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6A" w:rsidRDefault="009D4616">
      <w:r>
        <w:rPr>
          <w:noProof/>
        </w:rPr>
        <w:drawing>
          <wp:inline distT="0" distB="0" distL="0" distR="0">
            <wp:extent cx="2611261" cy="2289819"/>
            <wp:effectExtent l="19050" t="0" r="0" b="0"/>
            <wp:docPr id="8" name="Рисунок 9" descr="1_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_ja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61" cy="228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6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7.4pt;margin-top:189.5pt;width:44.45pt;height:38.25pt;z-index:251658240;mso-position-horizontal-relative:text;mso-position-vertical-relative:text">
            <v:textbox style="mso-next-textbox:#_x0000_s1026">
              <w:txbxContent>
                <w:p w:rsidR="00385604" w:rsidRPr="00385604" w:rsidRDefault="00385604" w:rsidP="00385604">
                  <w:pPr>
                    <w:jc w:val="center"/>
                    <w:rPr>
                      <w:rFonts w:ascii="Arial Black" w:hAnsi="Arial Black" w:cs="Times New Roman"/>
                      <w:sz w:val="40"/>
                      <w:szCs w:val="40"/>
                    </w:rPr>
                  </w:pPr>
                  <w:r w:rsidRPr="00385604">
                    <w:rPr>
                      <w:rFonts w:ascii="Arial Black" w:hAnsi="Arial Black" w:cs="Times New Roman"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 w:rsidR="0065596A">
        <w:t xml:space="preserve">                     </w:t>
      </w:r>
      <w:r w:rsidR="007908FB" w:rsidRPr="007908FB">
        <w:rPr>
          <w:noProof/>
        </w:rPr>
        <w:drawing>
          <wp:inline distT="0" distB="0" distL="0" distR="0">
            <wp:extent cx="1573510" cy="3054307"/>
            <wp:effectExtent l="19050" t="0" r="7640" b="0"/>
            <wp:docPr id="3" name="Рисунок 5" descr="C:\Users\Методист\Downloads\Иван_Туркени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тодист\Downloads\Иван_Туркенич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606" cy="306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C26" w:rsidRDefault="009D4616"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2" type="#_x0000_t202" style="position:absolute;margin-left:75.85pt;margin-top:143.7pt;width:44.45pt;height:38.25pt;z-index:251664384">
            <v:textbox style="mso-next-textbox:#_x0000_s1032">
              <w:txbxContent>
                <w:p w:rsidR="009D4616" w:rsidRPr="00385604" w:rsidRDefault="009D4616" w:rsidP="009D4616">
                  <w:pPr>
                    <w:jc w:val="center"/>
                    <w:rPr>
                      <w:rFonts w:ascii="Arial Black" w:hAnsi="Arial Black" w:cs="Times New Roman"/>
                      <w:sz w:val="40"/>
                      <w:szCs w:val="40"/>
                    </w:rPr>
                  </w:pPr>
                  <w:r>
                    <w:rPr>
                      <w:rFonts w:ascii="Arial Black" w:hAnsi="Arial Black" w:cs="Times New Roman"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0" type="#_x0000_t202" style="position:absolute;margin-left:405.6pt;margin-top:138.75pt;width:44.45pt;height:38.25pt;z-index:251662336">
            <v:textbox style="mso-next-textbox:#_x0000_s1030">
              <w:txbxContent>
                <w:p w:rsidR="009D4616" w:rsidRPr="00385604" w:rsidRDefault="009D4616" w:rsidP="009D4616">
                  <w:pPr>
                    <w:jc w:val="center"/>
                    <w:rPr>
                      <w:rFonts w:ascii="Arial Black" w:hAnsi="Arial Black" w:cs="Times New Roman"/>
                      <w:sz w:val="40"/>
                      <w:szCs w:val="40"/>
                    </w:rPr>
                  </w:pPr>
                  <w:r>
                    <w:rPr>
                      <w:rFonts w:ascii="Arial Black" w:hAnsi="Arial Black" w:cs="Times New Roman"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 w:rsidR="00385604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202" style="position:absolute;margin-left:238.5pt;margin-top:143.7pt;width:44.45pt;height:38.25pt;z-index:251660288">
            <v:textbox style="mso-next-textbox:#_x0000_s1028">
              <w:txbxContent>
                <w:p w:rsidR="00385604" w:rsidRPr="00385604" w:rsidRDefault="00385604" w:rsidP="00385604">
                  <w:pPr>
                    <w:jc w:val="center"/>
                    <w:rPr>
                      <w:rFonts w:ascii="Arial Black" w:hAnsi="Arial Black" w:cs="Times New Roman"/>
                      <w:sz w:val="40"/>
                      <w:szCs w:val="40"/>
                    </w:rPr>
                  </w:pPr>
                  <w:r>
                    <w:rPr>
                      <w:rFonts w:ascii="Arial Black" w:hAnsi="Arial Black" w:cs="Times New Roman"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7908FB" w:rsidRPr="007908FB">
        <w:rPr>
          <w:noProof/>
        </w:rPr>
        <w:drawing>
          <wp:inline distT="0" distB="0" distL="0" distR="0">
            <wp:extent cx="1602429" cy="2348089"/>
            <wp:effectExtent l="19050" t="0" r="0" b="0"/>
            <wp:docPr id="1" name="Рисунок 40" descr="C:\Users\Методист\Downloads\Виктор Третьяк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Методист\Downloads\Виктор Третьякевич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038" cy="235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C26">
        <w:t xml:space="preserve">      </w:t>
      </w:r>
      <w:r w:rsidR="00B13C26">
        <w:rPr>
          <w:noProof/>
        </w:rPr>
        <w:drawing>
          <wp:inline distT="0" distB="0" distL="0" distR="0">
            <wp:extent cx="1915966" cy="2460978"/>
            <wp:effectExtent l="19050" t="0" r="8084" b="0"/>
            <wp:docPr id="2" name="Рисунок 2" descr="C:\Users\Методист\Downloads\Громова_Ульяна_Матве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ownloads\Громова_Ульяна_Матвеевн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99" cy="245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C26">
        <w:t xml:space="preserve">       </w:t>
      </w:r>
      <w:r w:rsidR="007908FB" w:rsidRPr="007908FB">
        <w:rPr>
          <w:noProof/>
        </w:rPr>
        <w:drawing>
          <wp:inline distT="0" distB="0" distL="0" distR="0">
            <wp:extent cx="1893195" cy="2280355"/>
            <wp:effectExtent l="19050" t="0" r="0" b="0"/>
            <wp:docPr id="5" name="Рисунок 4" descr="C:\Users\Методист\Downloads\Иван_Земнух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ист\Downloads\Иван_Земнухо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624" cy="2290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C26" w:rsidRDefault="009D4616"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1" type="#_x0000_t202" style="position:absolute;margin-left:398.95pt;margin-top:136.55pt;width:44.45pt;height:38.25pt;z-index:251663360">
            <v:textbox style="mso-next-textbox:#_x0000_s1031">
              <w:txbxContent>
                <w:p w:rsidR="009D4616" w:rsidRPr="00385604" w:rsidRDefault="009D4616" w:rsidP="009D4616">
                  <w:pPr>
                    <w:jc w:val="center"/>
                    <w:rPr>
                      <w:rFonts w:ascii="Arial Black" w:hAnsi="Arial Black" w:cs="Times New Roman"/>
                      <w:sz w:val="40"/>
                      <w:szCs w:val="40"/>
                    </w:rPr>
                  </w:pPr>
                  <w:r>
                    <w:rPr>
                      <w:rFonts w:ascii="Arial Black" w:hAnsi="Arial Black" w:cs="Times New Roman"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385604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202" style="position:absolute;margin-left:90.5pt;margin-top:136.55pt;width:44.45pt;height:38.25pt;z-index:251661312">
            <v:textbox style="mso-next-textbox:#_x0000_s1029">
              <w:txbxContent>
                <w:p w:rsidR="00385604" w:rsidRPr="00385604" w:rsidRDefault="00385604" w:rsidP="00385604">
                  <w:pPr>
                    <w:jc w:val="center"/>
                    <w:rPr>
                      <w:rFonts w:ascii="Arial Black" w:hAnsi="Arial Black" w:cs="Times New Roman"/>
                      <w:sz w:val="40"/>
                      <w:szCs w:val="40"/>
                    </w:rPr>
                  </w:pPr>
                  <w:r>
                    <w:rPr>
                      <w:rFonts w:ascii="Arial Black" w:hAnsi="Arial Black" w:cs="Times New Roman"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  <w:r w:rsidR="00385604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202" style="position:absolute;margin-left:249.15pt;margin-top:136.55pt;width:44.45pt;height:38.25pt;z-index:251659264">
            <v:textbox style="mso-next-textbox:#_x0000_s1027">
              <w:txbxContent>
                <w:p w:rsidR="00385604" w:rsidRPr="00385604" w:rsidRDefault="00385604" w:rsidP="00385604">
                  <w:pPr>
                    <w:jc w:val="center"/>
                    <w:rPr>
                      <w:rFonts w:ascii="Arial Black" w:hAnsi="Arial Black" w:cs="Times New Roman"/>
                      <w:sz w:val="40"/>
                      <w:szCs w:val="40"/>
                    </w:rPr>
                  </w:pPr>
                  <w:r>
                    <w:rPr>
                      <w:rFonts w:ascii="Arial Black" w:hAnsi="Arial Black" w:cs="Times New Roman"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 w:rsidR="00B13C26">
        <w:t xml:space="preserve">     </w:t>
      </w:r>
      <w:r w:rsidR="00B13C26">
        <w:rPr>
          <w:noProof/>
        </w:rPr>
        <w:drawing>
          <wp:inline distT="0" distB="0" distL="0" distR="0">
            <wp:extent cx="1740596" cy="2359378"/>
            <wp:effectExtent l="19050" t="0" r="0" b="0"/>
            <wp:docPr id="6" name="Рисунок 6" descr="C:\Users\Методист\Downloads\Тюленин_Сергей_Гаврилович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одист\Downloads\Тюленин_Сергей_Гаврилович.jpeg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25" cy="2359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C26">
        <w:t xml:space="preserve">        </w:t>
      </w:r>
      <w:r w:rsidR="00B13C26">
        <w:rPr>
          <w:noProof/>
        </w:rPr>
        <w:drawing>
          <wp:inline distT="0" distB="0" distL="0" distR="0">
            <wp:extent cx="1674242" cy="2314222"/>
            <wp:effectExtent l="19050" t="0" r="2158" b="0"/>
            <wp:docPr id="7" name="Рисунок 7" descr="C:\Users\Методист\Downloads\Олег_Коше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тодист\Downloads\Олег_Кошевой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75" cy="2314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C26">
        <w:t xml:space="preserve">     </w:t>
      </w:r>
      <w:r w:rsidR="00B13C26" w:rsidRPr="00B13C26">
        <w:rPr>
          <w:noProof/>
        </w:rPr>
        <w:drawing>
          <wp:inline distT="0" distB="0" distL="0" distR="0">
            <wp:extent cx="1714035" cy="2325511"/>
            <wp:effectExtent l="19050" t="0" r="465" b="0"/>
            <wp:docPr id="11" name="Рисунок 8" descr="C:\Users\Методист\Downloads\Любовь_Шевц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етодист\Downloads\Любовь_Шевцов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09" cy="232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DF0" w:rsidRDefault="00EB7DF0" w:rsidP="0065596A">
      <w:pPr>
        <w:rPr>
          <w:rFonts w:ascii="Times New Roman" w:hAnsi="Times New Roman" w:cs="Times New Roman"/>
          <w:b/>
          <w:sz w:val="24"/>
          <w:szCs w:val="24"/>
        </w:rPr>
      </w:pPr>
    </w:p>
    <w:p w:rsidR="00EB7DF0" w:rsidRPr="00EB7DF0" w:rsidRDefault="0065596A" w:rsidP="00EB7DF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7DF0">
        <w:rPr>
          <w:rFonts w:ascii="Times New Roman" w:hAnsi="Times New Roman" w:cs="Times New Roman"/>
          <w:b/>
          <w:sz w:val="24"/>
          <w:szCs w:val="24"/>
        </w:rPr>
        <w:t xml:space="preserve">Сергей Тюленин (1); Виктор </w:t>
      </w:r>
      <w:proofErr w:type="spellStart"/>
      <w:r w:rsidRPr="00EB7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Третьякевич</w:t>
      </w:r>
      <w:proofErr w:type="spellEnd"/>
      <w:r w:rsidRPr="00EB7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(2); </w:t>
      </w:r>
      <w:r w:rsidRPr="00705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Иван </w:t>
      </w:r>
      <w:proofErr w:type="spellStart"/>
      <w:r w:rsidRPr="00705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Земнухов</w:t>
      </w:r>
      <w:proofErr w:type="spellEnd"/>
      <w:r w:rsidRPr="00EB7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(3);  </w:t>
      </w:r>
    </w:p>
    <w:p w:rsidR="00B56C1F" w:rsidRPr="00EB7DF0" w:rsidRDefault="0065596A" w:rsidP="00EB7DF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B7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Ульяна</w:t>
      </w:r>
      <w:proofErr w:type="spellEnd"/>
      <w:r w:rsidRPr="00EB7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Громова (4); Олег Кошевой (5);</w:t>
      </w:r>
      <w:r w:rsidR="007B1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Любовь Шевцова (6); Иван </w:t>
      </w:r>
      <w:proofErr w:type="spellStart"/>
      <w:r w:rsidR="007B1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Туркен</w:t>
      </w:r>
      <w:r w:rsidRPr="00EB7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ич</w:t>
      </w:r>
      <w:proofErr w:type="spellEnd"/>
      <w:r w:rsidRPr="00EB7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(7).</w:t>
      </w:r>
    </w:p>
    <w:sectPr w:rsidR="00B56C1F" w:rsidRPr="00EB7DF0" w:rsidSect="00FD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13C26"/>
    <w:rsid w:val="002D4FAD"/>
    <w:rsid w:val="00385604"/>
    <w:rsid w:val="004A7DD0"/>
    <w:rsid w:val="0065596A"/>
    <w:rsid w:val="006C0625"/>
    <w:rsid w:val="00705BBE"/>
    <w:rsid w:val="007908FB"/>
    <w:rsid w:val="007B11A4"/>
    <w:rsid w:val="008A374B"/>
    <w:rsid w:val="009D4616"/>
    <w:rsid w:val="00B13C26"/>
    <w:rsid w:val="00B56C1F"/>
    <w:rsid w:val="00D23DD1"/>
    <w:rsid w:val="00D7345E"/>
    <w:rsid w:val="00EB7DF0"/>
    <w:rsid w:val="00FD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9E"/>
  </w:style>
  <w:style w:type="paragraph" w:styleId="5">
    <w:name w:val="heading 5"/>
    <w:basedOn w:val="a"/>
    <w:link w:val="50"/>
    <w:uiPriority w:val="9"/>
    <w:qFormat/>
    <w:rsid w:val="00705B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705BB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2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705BB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05BB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5">
    <w:name w:val="Normal (Web)"/>
    <w:basedOn w:val="a"/>
    <w:uiPriority w:val="99"/>
    <w:semiHidden/>
    <w:unhideWhenUsed/>
    <w:rsid w:val="0070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05BBE"/>
    <w:rPr>
      <w:color w:val="0000FF"/>
      <w:u w:val="single"/>
    </w:rPr>
  </w:style>
  <w:style w:type="paragraph" w:customStyle="1" w:styleId="pull-right">
    <w:name w:val="pull-right"/>
    <w:basedOn w:val="a"/>
    <w:rsid w:val="0070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p-defaultbottomlabel">
    <w:name w:val="relap-default__bottom__label"/>
    <w:basedOn w:val="a0"/>
    <w:rsid w:val="00705BBE"/>
  </w:style>
  <w:style w:type="paragraph" w:customStyle="1" w:styleId="text-center">
    <w:name w:val="text-center"/>
    <w:basedOn w:val="a"/>
    <w:rsid w:val="0070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din">
    <w:name w:val="read_in"/>
    <w:basedOn w:val="a0"/>
    <w:rsid w:val="00705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575">
          <w:marLeft w:val="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144">
              <w:marLeft w:val="0"/>
              <w:marRight w:val="0"/>
              <w:marTop w:val="0"/>
              <w:marBottom w:val="1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857">
                  <w:marLeft w:val="0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078914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</w:divBdr>
            </w:div>
            <w:div w:id="622005913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</w:divBdr>
            </w:div>
            <w:div w:id="16903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60093">
                  <w:marLeft w:val="2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0386">
                  <w:marLeft w:val="2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5765">
                  <w:marLeft w:val="-267"/>
                  <w:marRight w:val="-2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920325">
                              <w:marLeft w:val="0"/>
                              <w:marRight w:val="0"/>
                              <w:marTop w:val="3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8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6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202372">
                              <w:marLeft w:val="0"/>
                              <w:marRight w:val="0"/>
                              <w:marTop w:val="3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8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84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41308">
                              <w:marLeft w:val="0"/>
                              <w:marRight w:val="0"/>
                              <w:marTop w:val="3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797595">
                              <w:marLeft w:val="0"/>
                              <w:marRight w:val="0"/>
                              <w:marTop w:val="2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4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5763">
                  <w:marLeft w:val="-267"/>
                  <w:marRight w:val="-2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4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80890">
                              <w:marLeft w:val="0"/>
                              <w:marRight w:val="0"/>
                              <w:marTop w:val="3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91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6642">
                              <w:marLeft w:val="0"/>
                              <w:marRight w:val="0"/>
                              <w:marTop w:val="3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6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78551">
                              <w:marLeft w:val="0"/>
                              <w:marRight w:val="0"/>
                              <w:marTop w:val="3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146891">
                              <w:marLeft w:val="0"/>
                              <w:marRight w:val="0"/>
                              <w:marTop w:val="2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7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857125">
                              <w:marLeft w:val="0"/>
                              <w:marRight w:val="0"/>
                              <w:marTop w:val="3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284794">
                              <w:marLeft w:val="0"/>
                              <w:marRight w:val="0"/>
                              <w:marTop w:val="2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9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42412">
                              <w:marLeft w:val="0"/>
                              <w:marRight w:val="0"/>
                              <w:marTop w:val="3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43293">
                              <w:marLeft w:val="0"/>
                              <w:marRight w:val="0"/>
                              <w:marTop w:val="2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07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8695">
                              <w:marLeft w:val="0"/>
                              <w:marRight w:val="0"/>
                              <w:marTop w:val="3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87675">
          <w:marLeft w:val="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1009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5520">
                  <w:marLeft w:val="8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8431">
              <w:marLeft w:val="0"/>
              <w:marRight w:val="0"/>
              <w:marTop w:val="444"/>
              <w:marBottom w:val="0"/>
              <w:divBdr>
                <w:top w:val="single" w:sz="36" w:space="22" w:color="DEDEDD"/>
                <w:left w:val="single" w:sz="36" w:space="0" w:color="DEDEDD"/>
                <w:bottom w:val="single" w:sz="36" w:space="0" w:color="DEDEDD"/>
                <w:right w:val="single" w:sz="36" w:space="0" w:color="DEDEDD"/>
              </w:divBdr>
            </w:div>
            <w:div w:id="21380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8394">
                          <w:marLeft w:val="-267"/>
                          <w:marRight w:val="-2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9097">
                                  <w:marLeft w:val="0"/>
                                  <w:marRight w:val="0"/>
                                  <w:marTop w:val="0"/>
                                  <w:marBottom w:val="35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3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4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1891">
                                  <w:marLeft w:val="0"/>
                                  <w:marRight w:val="0"/>
                                  <w:marTop w:val="0"/>
                                  <w:marBottom w:val="35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4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2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Director</cp:lastModifiedBy>
  <cp:revision>4</cp:revision>
  <dcterms:created xsi:type="dcterms:W3CDTF">2018-11-15T01:32:00Z</dcterms:created>
  <dcterms:modified xsi:type="dcterms:W3CDTF">2018-11-15T01:39:00Z</dcterms:modified>
</cp:coreProperties>
</file>