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CC" w:rsidRDefault="00F121CC" w:rsidP="00F121C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F121CC" w:rsidRPr="006D7633" w:rsidRDefault="00F121CC" w:rsidP="00F121C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F121CC" w:rsidRPr="006D7633" w:rsidRDefault="00F121CC" w:rsidP="00F121C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теме история ВОВ № 4</w:t>
      </w:r>
      <w:r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F121CC" w:rsidRPr="00F121CC" w:rsidRDefault="00F121CC" w:rsidP="009E1C34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9E1C34" w:rsidRPr="00EB0566" w:rsidRDefault="00B41BFA" w:rsidP="009E1C34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Европейские страны, вступившие в войну с СССР без официального объявления войны, -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(Дания и Испания)</w:t>
      </w:r>
    </w:p>
    <w:p w:rsidR="009E1C34" w:rsidRPr="00EB0566" w:rsidRDefault="00B41BFA" w:rsidP="009E1C3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Защитники Брестской крепости навсегда остались в памяти народа под величественным именем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(Бессмертный гарнизон)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3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В начале войны у СССР был один союзник – это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(Монголия).</w:t>
      </w:r>
    </w:p>
    <w:p w:rsidR="009E1C34" w:rsidRPr="00EB0566" w:rsidRDefault="00B41BFA" w:rsidP="009E1C34">
      <w:pPr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4</w:t>
      </w:r>
      <w:r w:rsidR="009E1C34" w:rsidRPr="00EB0566">
        <w:rPr>
          <w:rFonts w:ascii="Times New Roman" w:hAnsi="Times New Roman" w:cs="Times New Roman"/>
          <w:sz w:val="20"/>
          <w:szCs w:val="20"/>
        </w:rPr>
        <w:t>. В 1941 году на Бородинском поле проходила Можай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>ская линия обороны. Ее держали войска 5-й армии под ко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>мандованием генерала</w:t>
      </w:r>
      <w:r w:rsidR="009E1C34" w:rsidRPr="00EB05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Говорова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9E1C34" w:rsidP="009E1C34">
      <w:pPr>
        <w:tabs>
          <w:tab w:val="left" w:leader="underscore" w:pos="274"/>
          <w:tab w:val="left" w:pos="630"/>
          <w:tab w:val="left" w:leader="underscore" w:pos="3586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 xml:space="preserve">5. Полнокровная германская дивизия насчитывала до </w:t>
      </w: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15</w:t>
      </w:r>
      <w:r w:rsidRPr="00EB05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B0566">
        <w:rPr>
          <w:rFonts w:ascii="Times New Roman" w:hAnsi="Times New Roman" w:cs="Times New Roman"/>
          <w:sz w:val="20"/>
          <w:szCs w:val="20"/>
        </w:rPr>
        <w:t>тысяч человек, советская дивизия -</w:t>
      </w: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10</w:t>
      </w:r>
      <w:r w:rsidRPr="00EB05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B0566">
        <w:rPr>
          <w:rFonts w:ascii="Times New Roman" w:hAnsi="Times New Roman" w:cs="Times New Roman"/>
          <w:sz w:val="20"/>
          <w:szCs w:val="20"/>
        </w:rPr>
        <w:t>тысяч человек.</w:t>
      </w:r>
    </w:p>
    <w:p w:rsidR="009E1C34" w:rsidRPr="00EB0566" w:rsidRDefault="00B41BFA" w:rsidP="009E1C34">
      <w:pPr>
        <w:tabs>
          <w:tab w:val="left" w:pos="596"/>
          <w:tab w:val="left" w:leader="underscore" w:pos="3399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6</w:t>
      </w:r>
      <w:r w:rsidR="009E1C34" w:rsidRPr="00EB0566">
        <w:rPr>
          <w:rFonts w:ascii="Times New Roman" w:hAnsi="Times New Roman" w:cs="Times New Roman"/>
          <w:sz w:val="20"/>
          <w:szCs w:val="20"/>
        </w:rPr>
        <w:t>. Курсанты Подольских военных училищ вместе с пог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>раничниками задержали продвижение немцев к Москве на пять суток в районе города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(Юхнов)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:rsidR="009E1C34" w:rsidRPr="00EB0566" w:rsidRDefault="00B41BFA" w:rsidP="009E1C34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7</w:t>
      </w:r>
      <w:r w:rsidR="009E1C34" w:rsidRPr="00EB0566">
        <w:rPr>
          <w:rFonts w:ascii="Times New Roman" w:hAnsi="Times New Roman" w:cs="Times New Roman"/>
          <w:sz w:val="20"/>
          <w:szCs w:val="20"/>
        </w:rPr>
        <w:t>. Красноармейские книжки для рядового и сержант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ского состава в военное время на фронте и в тылу были введены в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(1941)</w:t>
      </w:r>
      <w:r w:rsidR="009E1C34" w:rsidRPr="00EB05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году. </w:t>
      </w:r>
    </w:p>
    <w:p w:rsidR="009E1C34" w:rsidRPr="00EB0566" w:rsidRDefault="00B41BFA" w:rsidP="009E1C34">
      <w:pPr>
        <w:tabs>
          <w:tab w:val="left" w:pos="596"/>
          <w:tab w:val="left" w:leader="underscore" w:pos="2684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8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Знаменитый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(метроном)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,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вошедший в историю бло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кады Ленинграда как культурный памятник сопротивления населения, транслировался во время налётов через сеть громкоговорителей. Быстрый ритм означал воздушную тревогу, медленный ритм - отбой. </w:t>
      </w:r>
    </w:p>
    <w:p w:rsidR="009E1C34" w:rsidRPr="00EB0566" w:rsidRDefault="00B41BFA" w:rsidP="009E1C34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9</w:t>
      </w:r>
      <w:r w:rsidR="009E1C34" w:rsidRPr="00EB0566">
        <w:rPr>
          <w:rFonts w:ascii="Times New Roman" w:hAnsi="Times New Roman" w:cs="Times New Roman"/>
          <w:sz w:val="20"/>
          <w:szCs w:val="20"/>
        </w:rPr>
        <w:t>. Эффективный способ размагничивания путем ней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трализации магнитного поля корпусов подводных лодок и надводных кораблей был разработан в 1941 году учеными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И.В.Курчатовым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и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А.П.Александровым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Размагничивание успешно применялось при обороне Севастополя, на Волге, Балтике, Северном флоте.</w:t>
      </w:r>
    </w:p>
    <w:p w:rsidR="009E1C34" w:rsidRPr="00EB0566" w:rsidRDefault="009E1C34" w:rsidP="009E1C34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</w:t>
      </w:r>
      <w:r w:rsidR="00B41BFA" w:rsidRPr="00EB0566">
        <w:rPr>
          <w:rFonts w:ascii="Times New Roman" w:hAnsi="Times New Roman" w:cs="Times New Roman"/>
          <w:sz w:val="20"/>
          <w:szCs w:val="20"/>
        </w:rPr>
        <w:t>0</w:t>
      </w:r>
      <w:r w:rsidRPr="00EB0566">
        <w:rPr>
          <w:rFonts w:ascii="Times New Roman" w:hAnsi="Times New Roman" w:cs="Times New Roman"/>
          <w:sz w:val="20"/>
          <w:szCs w:val="20"/>
        </w:rPr>
        <w:t xml:space="preserve">. В военные годы в отечественном флоте существовало звание </w:t>
      </w: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Юнга</w:t>
      </w:r>
      <w:r w:rsidRPr="00EB0566">
        <w:rPr>
          <w:rFonts w:ascii="Times New Roman" w:hAnsi="Times New Roman" w:cs="Times New Roman"/>
          <w:b/>
          <w:sz w:val="20"/>
          <w:szCs w:val="20"/>
        </w:rPr>
        <w:t>.</w:t>
      </w:r>
      <w:r w:rsidRPr="00EB0566">
        <w:rPr>
          <w:rFonts w:ascii="Times New Roman" w:hAnsi="Times New Roman" w:cs="Times New Roman"/>
          <w:sz w:val="20"/>
          <w:szCs w:val="20"/>
        </w:rPr>
        <w:t xml:space="preserve"> Оно присваивалось подросткам, которые освоили флотскую специальность, дали присягу и могли наравне </w:t>
      </w:r>
      <w:proofErr w:type="gramStart"/>
      <w:r w:rsidRPr="00EB0566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EB0566">
        <w:rPr>
          <w:rFonts w:ascii="Times New Roman" w:hAnsi="Times New Roman" w:cs="Times New Roman"/>
          <w:sz w:val="20"/>
          <w:szCs w:val="20"/>
        </w:rPr>
        <w:t xml:space="preserve"> взрослыми нести самостоятельную вахту на корабле.</w:t>
      </w:r>
    </w:p>
    <w:p w:rsidR="009E1C34" w:rsidRPr="00EB0566" w:rsidRDefault="00B41BFA" w:rsidP="009E1C34">
      <w:pPr>
        <w:tabs>
          <w:tab w:val="left" w:pos="660"/>
          <w:tab w:val="left" w:leader="underscore" w:pos="185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11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«Невский пятачок»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- условное обозначение плацдарма левом (восточном) берегу Невы напротив Невской Дубровки, захваченного и удерживаемого советскими войсками Ленинградского фронта в ходе битвы за Ленинград. Он стал одним из символов мужества, героизма и самопожертвования советских воинов.</w:t>
      </w:r>
    </w:p>
    <w:p w:rsidR="009E1C34" w:rsidRPr="00EB0566" w:rsidRDefault="00B41BFA" w:rsidP="009E1C34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12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Ожесточенная борьба шла за заводы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«Красный Октябрь», «Тракторный», «Баррикады».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Рабочие заводов</w:t>
      </w:r>
    </w:p>
    <w:p w:rsidR="009E1C34" w:rsidRPr="00EB0566" w:rsidRDefault="009E1C34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 xml:space="preserve">ремонтировали поврежденные танки и оружие в непосредственной близости от поля боя. Бои шли при помощи колющих, режущих, дробящих предметов и врукопашную из-за опасности </w:t>
      </w:r>
      <w:proofErr w:type="spellStart"/>
      <w:r w:rsidRPr="00EB0566">
        <w:rPr>
          <w:rFonts w:ascii="Times New Roman" w:hAnsi="Times New Roman" w:cs="Times New Roman"/>
          <w:sz w:val="20"/>
          <w:szCs w:val="20"/>
        </w:rPr>
        <w:t>рикошетирования</w:t>
      </w:r>
      <w:proofErr w:type="spellEnd"/>
      <w:r w:rsidRPr="00EB0566">
        <w:rPr>
          <w:rFonts w:ascii="Times New Roman" w:hAnsi="Times New Roman" w:cs="Times New Roman"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pos="610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13</w:t>
      </w:r>
      <w:r w:rsidR="009E1C34" w:rsidRPr="00EB0566">
        <w:rPr>
          <w:rFonts w:ascii="Times New Roman" w:hAnsi="Times New Roman" w:cs="Times New Roman"/>
          <w:sz w:val="20"/>
          <w:szCs w:val="20"/>
        </w:rPr>
        <w:t>. Первое знамя врага (36 немецкой мотодивизии было захвачено солдатами</w:t>
      </w:r>
      <w:proofErr w:type="gramStart"/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="009E1C34" w:rsidRPr="00EB0566">
        <w:rPr>
          <w:rFonts w:ascii="Times New Roman" w:hAnsi="Times New Roman" w:cs="Times New Roman"/>
          <w:sz w:val="20"/>
          <w:szCs w:val="20"/>
        </w:rPr>
        <w:t xml:space="preserve">ервой ударной армии в районе города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Дмитрова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14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Советский пистолет-пулемёт, разработанный в 1940 году конструктором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Г. С. Шпагиным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и принятый на вооружение Красной Армии 21 декабря 1940 года, являлся основным пистолетом-пулемётом советских вооружённых  сил в Великой Отечественной войне.</w:t>
      </w:r>
    </w:p>
    <w:p w:rsidR="009E1C34" w:rsidRPr="00EB0566" w:rsidRDefault="00B41BFA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15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Стихотворение "Ты помнишь, Алеша, дороги Смоленщины" в ноябре 1941 года написал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Симонов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pos="596"/>
          <w:tab w:val="left" w:leader="underscore" w:pos="483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16</w:t>
      </w:r>
      <w:r w:rsidR="009E1C34" w:rsidRPr="00EB0566">
        <w:rPr>
          <w:rFonts w:ascii="Times New Roman" w:hAnsi="Times New Roman" w:cs="Times New Roman"/>
          <w:sz w:val="20"/>
          <w:szCs w:val="20"/>
        </w:rPr>
        <w:t>. Одна из самых крупных битв</w:t>
      </w:r>
      <w:proofErr w:type="gramStart"/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9E1C34" w:rsidRPr="00EB0566">
        <w:rPr>
          <w:rFonts w:ascii="Times New Roman" w:hAnsi="Times New Roman" w:cs="Times New Roman"/>
          <w:sz w:val="20"/>
          <w:szCs w:val="20"/>
        </w:rPr>
        <w:t>торой мировой войны по количеству участвовавших в ней войск –</w:t>
      </w:r>
      <w:r w:rsidR="009E1C34" w:rsidRPr="00EB05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битва за Москву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pos="615"/>
          <w:tab w:val="left" w:leader="underscore" w:pos="457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17</w:t>
      </w:r>
      <w:r w:rsidR="009E1C34" w:rsidRPr="00EB0566">
        <w:rPr>
          <w:rFonts w:ascii="Times New Roman" w:hAnsi="Times New Roman" w:cs="Times New Roman"/>
          <w:sz w:val="20"/>
          <w:szCs w:val="20"/>
        </w:rPr>
        <w:t>. Дважды Герой Советского Союза, покоритель Арк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тики, в период </w:t>
      </w:r>
      <w:proofErr w:type="gramStart"/>
      <w:r w:rsidR="009E1C34" w:rsidRPr="00EB0566">
        <w:rPr>
          <w:rFonts w:ascii="Times New Roman" w:hAnsi="Times New Roman" w:cs="Times New Roman"/>
          <w:sz w:val="20"/>
          <w:szCs w:val="20"/>
        </w:rPr>
        <w:t>войны</w:t>
      </w:r>
      <w:proofErr w:type="gramEnd"/>
      <w:r w:rsidR="009E1C34" w:rsidRPr="00EB0566">
        <w:rPr>
          <w:rFonts w:ascii="Times New Roman" w:hAnsi="Times New Roman" w:cs="Times New Roman"/>
          <w:sz w:val="20"/>
          <w:szCs w:val="20"/>
        </w:rPr>
        <w:t xml:space="preserve"> уполномоченный Государственного Комитета Обороны, контр-адмирал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И.Д. Папанин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ру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>ководил перевозками союзных конвоев на Севере.</w:t>
      </w:r>
    </w:p>
    <w:p w:rsidR="009E1C34" w:rsidRPr="00EB0566" w:rsidRDefault="00B41BFA" w:rsidP="009E1C34">
      <w:pPr>
        <w:tabs>
          <w:tab w:val="left" w:pos="615"/>
          <w:tab w:val="left" w:leader="underscore" w:pos="2838"/>
          <w:tab w:val="left" w:leader="underscore" w:pos="396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18</w:t>
      </w:r>
      <w:r w:rsidR="009E1C34" w:rsidRPr="00EB0566">
        <w:rPr>
          <w:rFonts w:ascii="Times New Roman" w:hAnsi="Times New Roman" w:cs="Times New Roman"/>
          <w:sz w:val="20"/>
          <w:szCs w:val="20"/>
        </w:rPr>
        <w:t>. В Москве 5 августа 1943 годы был произведен пер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вый во время Великой Отечественной войны салют в честь освобождения городов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Орел и Белгород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pos="59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19</w:t>
      </w:r>
      <w:r w:rsidR="009E1C34" w:rsidRPr="00EB0566">
        <w:rPr>
          <w:rFonts w:ascii="Times New Roman" w:hAnsi="Times New Roman" w:cs="Times New Roman"/>
          <w:sz w:val="20"/>
          <w:szCs w:val="20"/>
        </w:rPr>
        <w:t>.Автор музыкальной симфонии №7 (Ленинградской) и симфонии №8 (Сталинградской) - композитор</w:t>
      </w:r>
    </w:p>
    <w:p w:rsidR="009E1C34" w:rsidRPr="00EB0566" w:rsidRDefault="009E1C34" w:rsidP="009E1C34">
      <w:pPr>
        <w:tabs>
          <w:tab w:val="left" w:leader="underscore" w:pos="2343"/>
        </w:tabs>
        <w:spacing w:after="0" w:line="240" w:lineRule="atLeas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Д.Д. Шостакович</w:t>
      </w:r>
      <w:r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9E1C34" w:rsidP="009E1C34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</w:t>
      </w:r>
      <w:r w:rsidR="00B41BFA" w:rsidRPr="00EB0566">
        <w:rPr>
          <w:rFonts w:ascii="Times New Roman" w:hAnsi="Times New Roman" w:cs="Times New Roman"/>
          <w:sz w:val="20"/>
          <w:szCs w:val="20"/>
        </w:rPr>
        <w:t>0</w:t>
      </w:r>
      <w:r w:rsidRPr="00EB0566">
        <w:rPr>
          <w:rFonts w:ascii="Times New Roman" w:hAnsi="Times New Roman" w:cs="Times New Roman"/>
          <w:sz w:val="20"/>
          <w:szCs w:val="20"/>
        </w:rPr>
        <w:t xml:space="preserve">. </w:t>
      </w: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В.Г. </w:t>
      </w:r>
      <w:proofErr w:type="spellStart"/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Грабин</w:t>
      </w:r>
      <w:proofErr w:type="spellEnd"/>
      <w:r w:rsidRPr="00EB0566">
        <w:rPr>
          <w:rFonts w:ascii="Times New Roman" w:hAnsi="Times New Roman" w:cs="Times New Roman"/>
          <w:sz w:val="20"/>
          <w:szCs w:val="20"/>
        </w:rPr>
        <w:t xml:space="preserve"> - известный конструктор лучшего артиллерийского орудия Второй мировой войны – </w:t>
      </w:r>
    </w:p>
    <w:p w:rsidR="009E1C34" w:rsidRPr="00EB0566" w:rsidRDefault="009E1C34" w:rsidP="009E1C34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ди</w:t>
      </w:r>
      <w:r w:rsidRPr="00EB0566">
        <w:rPr>
          <w:rFonts w:ascii="Times New Roman" w:hAnsi="Times New Roman" w:cs="Times New Roman"/>
          <w:sz w:val="20"/>
          <w:szCs w:val="20"/>
        </w:rPr>
        <w:softHyphen/>
        <w:t>визионной 76-мм пушки.</w:t>
      </w:r>
    </w:p>
    <w:p w:rsidR="009E1C34" w:rsidRPr="00EB0566" w:rsidRDefault="00B41BFA" w:rsidP="009E1C34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21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Страны Восточной Европы, перешедшие на сторону антигитлеровской коалиции: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Болгария, Румыния, Венгрия</w:t>
      </w:r>
      <w:r w:rsidR="009E1C34" w:rsidRPr="00EB0566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9E1C34" w:rsidRPr="00EB0566" w:rsidRDefault="009E1C34" w:rsidP="009E1C34">
      <w:pPr>
        <w:tabs>
          <w:tab w:val="left" w:pos="674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</w:t>
      </w:r>
      <w:r w:rsidR="00B41BFA" w:rsidRPr="00EB0566">
        <w:rPr>
          <w:rFonts w:ascii="Times New Roman" w:hAnsi="Times New Roman" w:cs="Times New Roman"/>
          <w:sz w:val="20"/>
          <w:szCs w:val="20"/>
        </w:rPr>
        <w:t>2</w:t>
      </w:r>
      <w:r w:rsidRPr="00EB0566">
        <w:rPr>
          <w:rFonts w:ascii="Times New Roman" w:hAnsi="Times New Roman" w:cs="Times New Roman"/>
          <w:sz w:val="20"/>
          <w:szCs w:val="20"/>
        </w:rPr>
        <w:t xml:space="preserve">. Решение о создании Международной Организации Объединенных Наций было принято на встрече глав правительств СССР, США и Великобритании в городе </w:t>
      </w: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Ялта, в 1945 году</w:t>
      </w:r>
      <w:r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pos="712"/>
          <w:tab w:val="left" w:leader="underscore" w:pos="7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23</w:t>
      </w:r>
      <w:r w:rsidR="009E1C34" w:rsidRPr="00EB0566">
        <w:rPr>
          <w:rFonts w:ascii="Times New Roman" w:hAnsi="Times New Roman" w:cs="Times New Roman"/>
          <w:sz w:val="20"/>
          <w:szCs w:val="20"/>
        </w:rPr>
        <w:t>. Лучший тяжелый танк</w:t>
      </w:r>
      <w:proofErr w:type="gramStart"/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9E1C34" w:rsidRPr="00EB0566">
        <w:rPr>
          <w:rFonts w:ascii="Times New Roman" w:hAnsi="Times New Roman" w:cs="Times New Roman"/>
          <w:sz w:val="20"/>
          <w:szCs w:val="20"/>
        </w:rPr>
        <w:t xml:space="preserve">торой мировой войны –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ИС - 2</w:t>
      </w:r>
      <w:r w:rsidR="009E1C34" w:rsidRPr="00EB0566">
        <w:rPr>
          <w:rFonts w:ascii="Times New Roman" w:hAnsi="Times New Roman" w:cs="Times New Roman"/>
          <w:sz w:val="20"/>
          <w:szCs w:val="20"/>
        </w:rPr>
        <w:t>. Масса - 46 тонн, экипаж - 4 человека, броня -</w:t>
      </w:r>
    </w:p>
    <w:p w:rsidR="009E1C34" w:rsidRPr="00EB0566" w:rsidRDefault="009E1C34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20 мм"/>
        </w:smartTagPr>
        <w:r w:rsidRPr="00EB0566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Pr="00EB0566">
        <w:rPr>
          <w:rFonts w:ascii="Times New Roman" w:hAnsi="Times New Roman" w:cs="Times New Roman"/>
          <w:sz w:val="20"/>
          <w:szCs w:val="20"/>
        </w:rPr>
        <w:t xml:space="preserve">, дизельный двигатель мощностью </w:t>
      </w:r>
      <w:smartTag w:uri="urn:schemas-microsoft-com:office:smarttags" w:element="metricconverter">
        <w:smartTagPr>
          <w:attr w:name="ProductID" w:val="520 л"/>
        </w:smartTagPr>
        <w:r w:rsidRPr="00EB0566">
          <w:rPr>
            <w:rFonts w:ascii="Times New Roman" w:hAnsi="Times New Roman" w:cs="Times New Roman"/>
            <w:sz w:val="20"/>
            <w:szCs w:val="20"/>
          </w:rPr>
          <w:t>520 л</w:t>
        </w:r>
      </w:smartTag>
      <w:r w:rsidRPr="00EB0566">
        <w:rPr>
          <w:rFonts w:ascii="Times New Roman" w:hAnsi="Times New Roman" w:cs="Times New Roman"/>
          <w:sz w:val="20"/>
          <w:szCs w:val="20"/>
        </w:rPr>
        <w:t xml:space="preserve">.е., скорость - </w:t>
      </w:r>
      <w:smartTag w:uri="urn:schemas-microsoft-com:office:smarttags" w:element="metricconverter">
        <w:smartTagPr>
          <w:attr w:name="ProductID" w:val="40 км/ч"/>
        </w:smartTagPr>
        <w:r w:rsidRPr="00EB0566">
          <w:rPr>
            <w:rFonts w:ascii="Times New Roman" w:hAnsi="Times New Roman" w:cs="Times New Roman"/>
            <w:sz w:val="20"/>
            <w:szCs w:val="20"/>
          </w:rPr>
          <w:t>40 км/ч</w:t>
        </w:r>
      </w:smartTag>
      <w:r w:rsidRPr="00EB0566">
        <w:rPr>
          <w:rFonts w:ascii="Times New Roman" w:hAnsi="Times New Roman" w:cs="Times New Roman"/>
          <w:sz w:val="20"/>
          <w:szCs w:val="20"/>
        </w:rPr>
        <w:t>, 122-мм пушка, три 7,62-мм пулемета.</w:t>
      </w:r>
    </w:p>
    <w:p w:rsidR="009E1C34" w:rsidRPr="00EB0566" w:rsidRDefault="009E1C34" w:rsidP="009E1C34">
      <w:pPr>
        <w:tabs>
          <w:tab w:val="left" w:pos="675"/>
          <w:tab w:val="left" w:leader="underscore" w:pos="397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</w:t>
      </w:r>
      <w:r w:rsidR="00B41BFA" w:rsidRPr="00EB0566">
        <w:rPr>
          <w:rFonts w:ascii="Times New Roman" w:hAnsi="Times New Roman" w:cs="Times New Roman"/>
          <w:sz w:val="20"/>
          <w:szCs w:val="20"/>
        </w:rPr>
        <w:t>4</w:t>
      </w:r>
      <w:r w:rsidRPr="00EB0566">
        <w:rPr>
          <w:rFonts w:ascii="Times New Roman" w:hAnsi="Times New Roman" w:cs="Times New Roman"/>
          <w:sz w:val="20"/>
          <w:szCs w:val="20"/>
        </w:rPr>
        <w:t xml:space="preserve">. 25 апреля 1945 года на реке </w:t>
      </w: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Эльба</w:t>
      </w:r>
      <w:r w:rsidRPr="00EB0566">
        <w:rPr>
          <w:rFonts w:ascii="Times New Roman" w:hAnsi="Times New Roman" w:cs="Times New Roman"/>
          <w:sz w:val="20"/>
          <w:szCs w:val="20"/>
        </w:rPr>
        <w:t xml:space="preserve"> войска 1 – го Украинского фронта встретились с войсками 1-й армии США. В результате встречи войск союзников остатки вооруженных сил Германии были разделены на две части - северную и южную.</w:t>
      </w:r>
    </w:p>
    <w:p w:rsidR="009E1C34" w:rsidRPr="00EB0566" w:rsidRDefault="009E1C34" w:rsidP="009E1C34">
      <w:pPr>
        <w:tabs>
          <w:tab w:val="left" w:pos="72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</w:t>
      </w:r>
      <w:r w:rsidR="00B41BFA" w:rsidRPr="00EB0566">
        <w:rPr>
          <w:rFonts w:ascii="Times New Roman" w:hAnsi="Times New Roman" w:cs="Times New Roman"/>
          <w:sz w:val="20"/>
          <w:szCs w:val="20"/>
        </w:rPr>
        <w:t>5</w:t>
      </w:r>
      <w:r w:rsidRPr="00EB0566">
        <w:rPr>
          <w:rFonts w:ascii="Times New Roman" w:hAnsi="Times New Roman" w:cs="Times New Roman"/>
          <w:sz w:val="20"/>
          <w:szCs w:val="20"/>
        </w:rPr>
        <w:t xml:space="preserve">. Город в Калининградской области, находившийся ж 1945 года в составе Восточной Германии и носивший имя </w:t>
      </w:r>
      <w:proofErr w:type="spellStart"/>
      <w:r w:rsidRPr="00EB0566">
        <w:rPr>
          <w:rFonts w:ascii="Times New Roman" w:hAnsi="Times New Roman" w:cs="Times New Roman"/>
          <w:sz w:val="20"/>
          <w:szCs w:val="20"/>
        </w:rPr>
        <w:t>Прейсиш-Эйлау</w:t>
      </w:r>
      <w:proofErr w:type="spellEnd"/>
      <w:r w:rsidRPr="00EB0566">
        <w:rPr>
          <w:rFonts w:ascii="Times New Roman" w:hAnsi="Times New Roman" w:cs="Times New Roman"/>
          <w:sz w:val="20"/>
          <w:szCs w:val="20"/>
        </w:rPr>
        <w:t xml:space="preserve">, в 1946 году был переименован в честь русского полководца Отечественной войны 1812 года и получил название </w:t>
      </w:r>
      <w:r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Багратионовск</w:t>
      </w:r>
      <w:r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pos="721"/>
          <w:tab w:val="left" w:leader="underscore" w:pos="432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</w:t>
      </w:r>
      <w:r w:rsidR="009E1C34" w:rsidRPr="00EB0566">
        <w:rPr>
          <w:rFonts w:ascii="Times New Roman" w:hAnsi="Times New Roman" w:cs="Times New Roman"/>
          <w:sz w:val="20"/>
          <w:szCs w:val="20"/>
        </w:rPr>
        <w:t>6. Одновременно с уничтожением главных сил япон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ской </w:t>
      </w:r>
      <w:proofErr w:type="spellStart"/>
      <w:r w:rsidR="009E1C34" w:rsidRPr="00EB0566">
        <w:rPr>
          <w:rFonts w:ascii="Times New Roman" w:hAnsi="Times New Roman" w:cs="Times New Roman"/>
          <w:sz w:val="20"/>
          <w:szCs w:val="20"/>
        </w:rPr>
        <w:t>Квантунской</w:t>
      </w:r>
      <w:proofErr w:type="spellEnd"/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армии на материке советские войска ве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ли боевые действия на острове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Сахалин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и на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Курильских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островах.</w:t>
      </w:r>
    </w:p>
    <w:p w:rsidR="009E1C34" w:rsidRPr="00EB0566" w:rsidRDefault="00B41BFA" w:rsidP="009E1C34">
      <w:pPr>
        <w:tabs>
          <w:tab w:val="left" w:pos="706"/>
          <w:tab w:val="left" w:leader="underscore" w:pos="2367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27</w:t>
      </w:r>
      <w:r w:rsidR="009E1C34" w:rsidRPr="00EB0566">
        <w:rPr>
          <w:rFonts w:ascii="Times New Roman" w:hAnsi="Times New Roman" w:cs="Times New Roman"/>
          <w:sz w:val="20"/>
          <w:szCs w:val="20"/>
        </w:rPr>
        <w:t>. В войне против Японии вместе с войсками Красной Армии и ВМФ активное участие принимали войска Народ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ной Республики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Монголии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под командованием маршала </w:t>
      </w:r>
      <w:proofErr w:type="spellStart"/>
      <w:r w:rsidR="009E1C34" w:rsidRPr="00EB0566">
        <w:rPr>
          <w:rFonts w:ascii="Times New Roman" w:hAnsi="Times New Roman" w:cs="Times New Roman"/>
          <w:sz w:val="20"/>
          <w:szCs w:val="20"/>
        </w:rPr>
        <w:t>Чойбалсана</w:t>
      </w:r>
      <w:proofErr w:type="spellEnd"/>
      <w:r w:rsidR="009E1C34" w:rsidRPr="00EB0566">
        <w:rPr>
          <w:rFonts w:ascii="Times New Roman" w:hAnsi="Times New Roman" w:cs="Times New Roman"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pos="691"/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28</w:t>
      </w:r>
      <w:r w:rsidR="009E1C34" w:rsidRPr="00EB0566">
        <w:rPr>
          <w:rFonts w:ascii="Times New Roman" w:hAnsi="Times New Roman" w:cs="Times New Roman"/>
          <w:sz w:val="20"/>
          <w:szCs w:val="20"/>
        </w:rPr>
        <w:t>.В книгу рекордов Гиннеса в качестве самого круп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ного сражения внесена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Московская битва</w:t>
      </w:r>
      <w:r w:rsidR="009E1C34" w:rsidRPr="00EB0566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EB0566" w:rsidRDefault="00B41BFA" w:rsidP="009E1C34">
      <w:pPr>
        <w:tabs>
          <w:tab w:val="left" w:leader="underscore" w:pos="69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29</w:t>
      </w:r>
      <w:r w:rsidR="009E1C34" w:rsidRPr="00EB0566">
        <w:rPr>
          <w:rFonts w:ascii="Times New Roman" w:hAnsi="Times New Roman" w:cs="Times New Roman"/>
          <w:sz w:val="20"/>
          <w:szCs w:val="20"/>
        </w:rPr>
        <w:t>. Безвозвратные военные потери СССР оценивают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 xml:space="preserve">ся в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11,5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млн. человек.</w:t>
      </w:r>
    </w:p>
    <w:p w:rsidR="009E1C34" w:rsidRPr="00EB0566" w:rsidRDefault="00B41BFA" w:rsidP="009E1C34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EB0566">
        <w:rPr>
          <w:rFonts w:ascii="Times New Roman" w:hAnsi="Times New Roman" w:cs="Times New Roman"/>
          <w:sz w:val="20"/>
          <w:szCs w:val="20"/>
        </w:rPr>
        <w:t>30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. Безвозвратные потери армии Германии </w:t>
      </w:r>
      <w:r w:rsidR="009E1C34" w:rsidRPr="00EB0566">
        <w:rPr>
          <w:rFonts w:ascii="Times New Roman" w:hAnsi="Times New Roman" w:cs="Times New Roman"/>
          <w:b/>
          <w:color w:val="FF0000"/>
          <w:sz w:val="20"/>
          <w:szCs w:val="20"/>
        </w:rPr>
        <w:t>8,6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млн. человек, ее союзники потеряли в войне </w:t>
      </w:r>
      <w:r w:rsidR="009E1C34" w:rsidRPr="00EB0566">
        <w:rPr>
          <w:rFonts w:ascii="Times New Roman" w:hAnsi="Times New Roman" w:cs="Times New Roman"/>
          <w:color w:val="FF0000"/>
          <w:sz w:val="20"/>
          <w:szCs w:val="20"/>
        </w:rPr>
        <w:t>1,5</w:t>
      </w:r>
      <w:r w:rsidR="009E1C34" w:rsidRPr="00EB0566">
        <w:rPr>
          <w:rFonts w:ascii="Times New Roman" w:hAnsi="Times New Roman" w:cs="Times New Roman"/>
          <w:sz w:val="20"/>
          <w:szCs w:val="20"/>
        </w:rPr>
        <w:t xml:space="preserve"> млн. че</w:t>
      </w:r>
      <w:r w:rsidR="009E1C34" w:rsidRPr="00EB0566">
        <w:rPr>
          <w:rFonts w:ascii="Times New Roman" w:hAnsi="Times New Roman" w:cs="Times New Roman"/>
          <w:sz w:val="20"/>
          <w:szCs w:val="20"/>
        </w:rPr>
        <w:softHyphen/>
        <w:t>ловек (включая пленных).</w:t>
      </w:r>
    </w:p>
    <w:p w:rsidR="006B074C" w:rsidRDefault="006B074C" w:rsidP="006B074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6B074C" w:rsidRPr="006D7633" w:rsidRDefault="006B074C" w:rsidP="006B074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6B074C" w:rsidRPr="006D7633" w:rsidRDefault="006B074C" w:rsidP="006B074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теме история ВОВ № 4</w:t>
      </w:r>
      <w:r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6B074C" w:rsidRPr="00F121CC" w:rsidRDefault="006B074C" w:rsidP="006B074C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6B074C" w:rsidRPr="009E1C34" w:rsidRDefault="006B074C" w:rsidP="006B074C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Европейские страны, вступившие в войну с СССР без официального объявления войны,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6B074C" w:rsidRPr="006B074C" w:rsidRDefault="006B074C" w:rsidP="006B074C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Защитники Брестской крепости навсегда остались в памяти народа под величественным именем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6B074C" w:rsidRPr="006B074C" w:rsidRDefault="006B074C" w:rsidP="006B074C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начале войны у СССР был один союзник – это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B074C" w:rsidRPr="006B074C" w:rsidRDefault="006B074C" w:rsidP="006B074C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1C34">
        <w:rPr>
          <w:rFonts w:ascii="Times New Roman" w:hAnsi="Times New Roman" w:cs="Times New Roman"/>
          <w:sz w:val="24"/>
          <w:szCs w:val="24"/>
        </w:rPr>
        <w:t>. В 1941 году на Бородинском поле проходила Можай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ская линия обороны. Ее держали войска 5-й армии под ко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мандованием генерала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6B074C" w:rsidRPr="006B074C" w:rsidRDefault="006B074C" w:rsidP="006B074C">
      <w:pPr>
        <w:tabs>
          <w:tab w:val="left" w:leader="underscore" w:pos="274"/>
          <w:tab w:val="left" w:pos="630"/>
          <w:tab w:val="left" w:leader="underscore" w:pos="358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leader="underscore" w:pos="274"/>
          <w:tab w:val="left" w:pos="630"/>
          <w:tab w:val="left" w:leader="underscore" w:pos="3586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 xml:space="preserve">5. Полнокровная германская дивизия насчитывала до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тысяч человек, советская дивизия -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тысяч человек.</w:t>
      </w:r>
    </w:p>
    <w:p w:rsidR="006B074C" w:rsidRPr="006B074C" w:rsidRDefault="006B074C" w:rsidP="006B074C">
      <w:pPr>
        <w:tabs>
          <w:tab w:val="left" w:pos="596"/>
          <w:tab w:val="left" w:leader="underscore" w:pos="339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596"/>
          <w:tab w:val="left" w:leader="underscore" w:pos="339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>. Курсанты Подольских военных училищ вместе с пог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раничниками задержали продвижение немцев к Москве на пять суток в районе города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B074C" w:rsidRPr="006B074C" w:rsidRDefault="006B074C" w:rsidP="006B074C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1C34">
        <w:rPr>
          <w:rFonts w:ascii="Times New Roman" w:hAnsi="Times New Roman" w:cs="Times New Roman"/>
          <w:sz w:val="24"/>
          <w:szCs w:val="24"/>
        </w:rPr>
        <w:t>. Красноармейские книжки для рядового и сержант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ского состава в военное время на фронте и в тылу были введены в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году. </w:t>
      </w:r>
    </w:p>
    <w:p w:rsidR="006B074C" w:rsidRPr="006B074C" w:rsidRDefault="006B074C" w:rsidP="006B074C">
      <w:pPr>
        <w:tabs>
          <w:tab w:val="left" w:pos="596"/>
          <w:tab w:val="left" w:leader="underscore" w:pos="268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596"/>
          <w:tab w:val="left" w:leader="underscore" w:pos="268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Знаменитый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</w:t>
      </w:r>
      <w:r w:rsidR="00053641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9E1C34">
        <w:rPr>
          <w:rFonts w:ascii="Times New Roman" w:hAnsi="Times New Roman" w:cs="Times New Roman"/>
          <w:b/>
          <w:sz w:val="24"/>
          <w:szCs w:val="24"/>
        </w:rPr>
        <w:t>,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вошедший в историю бло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кады Ленинграда как культурный памятник сопротивления населения, транслировался во время налётов через сеть громкоговорителей. Быстрый ритм означал воздушную тревогу, медленный ритм - отбой. </w:t>
      </w:r>
    </w:p>
    <w:p w:rsidR="006B074C" w:rsidRPr="006B074C" w:rsidRDefault="006B074C" w:rsidP="006B074C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1C34">
        <w:rPr>
          <w:rFonts w:ascii="Times New Roman" w:hAnsi="Times New Roman" w:cs="Times New Roman"/>
          <w:sz w:val="24"/>
          <w:szCs w:val="24"/>
        </w:rPr>
        <w:t>. Эффективный способ размагничивания путем ней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трализации магнитного поля корпусов подводных лодок и надводных кораблей был разработан в 1941 году учеными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Размагничивание успешно применялось при обороне Севастополя, на Волге, Балтике, Северном флоте.</w:t>
      </w:r>
    </w:p>
    <w:p w:rsidR="006B074C" w:rsidRPr="006B074C" w:rsidRDefault="006B074C" w:rsidP="006B074C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военные годы в отечественном флоте существовало звание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Оно присваивалось подросткам, которые освоили флотскую специальность, дали присягу и могли наравне со взрослыми нести самостоятельную вахту на корабле.</w:t>
      </w:r>
    </w:p>
    <w:p w:rsidR="006B074C" w:rsidRPr="006B074C" w:rsidRDefault="006B074C" w:rsidP="006B074C">
      <w:pPr>
        <w:tabs>
          <w:tab w:val="left" w:pos="660"/>
          <w:tab w:val="left" w:leader="underscore" w:pos="185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60"/>
          <w:tab w:val="left" w:leader="underscore" w:pos="18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8676ED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9E1C34">
        <w:rPr>
          <w:rFonts w:ascii="Times New Roman" w:hAnsi="Times New Roman" w:cs="Times New Roman"/>
          <w:sz w:val="24"/>
          <w:szCs w:val="24"/>
        </w:rPr>
        <w:t xml:space="preserve"> - условное обозначение плацдарма левом (восточном) берегу Невы напротив Невской Дубровки, захваченного и удерживаемого советскими войсками Ленинградского фронта в ходе битвы за Ленинград. Он стал одним из символов мужества, героизма и самопожертвования советских воинов.</w:t>
      </w:r>
    </w:p>
    <w:p w:rsidR="008676ED" w:rsidRPr="008676ED" w:rsidRDefault="008676ED" w:rsidP="006B074C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8676ED" w:rsidRDefault="006B074C" w:rsidP="006B074C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Ожесточенная борьба шла за заводы </w:t>
      </w:r>
      <w:r w:rsidR="008676E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676ED" w:rsidRDefault="008676ED" w:rsidP="006B074C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6B074C" w:rsidRPr="009E1C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B074C" w:rsidRPr="009E1C34" w:rsidRDefault="006B074C" w:rsidP="008676ED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 xml:space="preserve"> Рабочие заводов</w:t>
      </w:r>
      <w:r w:rsidR="008676ED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ремонтировали поврежденные танки и оружие в непосредственной близости от поля боя. Бои шли при помощи колющих, режущих, дробящих предметов и врукопашную из-за опасности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рикошетирования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>.</w:t>
      </w:r>
    </w:p>
    <w:p w:rsidR="008676ED" w:rsidRPr="008676ED" w:rsidRDefault="008676ED" w:rsidP="006B074C">
      <w:pPr>
        <w:tabs>
          <w:tab w:val="left" w:pos="610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10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Первое знамя врага (36 немецкой мотодивизии было захвачено солдатами Первой ударной армии в районе города </w:t>
      </w:r>
      <w:r w:rsidR="008676E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1D5051" w:rsidRPr="001D5051" w:rsidRDefault="001D5051" w:rsidP="006B074C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Советский пистолет-пулемёт, разработанный в 1940 году конструктором </w:t>
      </w:r>
      <w:r w:rsidR="00C72BBE">
        <w:rPr>
          <w:rFonts w:ascii="Times New Roman" w:hAnsi="Times New Roman" w:cs="Times New Roman"/>
          <w:sz w:val="24"/>
          <w:szCs w:val="24"/>
        </w:rPr>
        <w:t>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и принятый на вооружение Красной Армии 21 декабря 1940 года, являлся основным пистолетом-пулемётом советских вооружённых  сил в Великой Отечественной войне.</w:t>
      </w:r>
    </w:p>
    <w:p w:rsidR="00C72BBE" w:rsidRPr="00C72BBE" w:rsidRDefault="00C72BBE" w:rsidP="006B074C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Стихотворение "Ты помнишь, Алеша, дороги Смоленщины" в ноябре 1941 года написал </w:t>
      </w:r>
      <w:r w:rsidR="00C72BB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C72BBE" w:rsidRPr="00C72BBE" w:rsidRDefault="00C72BBE" w:rsidP="006B074C">
      <w:pPr>
        <w:tabs>
          <w:tab w:val="left" w:pos="596"/>
          <w:tab w:val="left" w:leader="underscore" w:pos="483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596"/>
          <w:tab w:val="left" w:leader="underscore" w:pos="483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9E1C34">
        <w:rPr>
          <w:rFonts w:ascii="Times New Roman" w:hAnsi="Times New Roman" w:cs="Times New Roman"/>
          <w:sz w:val="24"/>
          <w:szCs w:val="24"/>
        </w:rPr>
        <w:t>. Одна из самых крупных битв Второй мировой войны по количеству участвовавших в ней войск –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2BBE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C72BBE" w:rsidRPr="00303416" w:rsidRDefault="00C72BBE" w:rsidP="006B074C">
      <w:pPr>
        <w:tabs>
          <w:tab w:val="left" w:pos="615"/>
          <w:tab w:val="left" w:leader="underscore" w:pos="457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15"/>
          <w:tab w:val="left" w:leader="underscore" w:pos="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E1C34">
        <w:rPr>
          <w:rFonts w:ascii="Times New Roman" w:hAnsi="Times New Roman" w:cs="Times New Roman"/>
          <w:sz w:val="24"/>
          <w:szCs w:val="24"/>
        </w:rPr>
        <w:t>. Дважды Герой Советского Союза, покоритель Арк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тики, в период войны уполномоченный Государственного Комитета Обороны, контр-адмирал </w:t>
      </w:r>
      <w:r w:rsidR="00C72BB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ру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ководил перевозками союзных конвоев на Севере.</w:t>
      </w:r>
    </w:p>
    <w:p w:rsidR="00303416" w:rsidRPr="00303416" w:rsidRDefault="00303416" w:rsidP="006B074C">
      <w:pPr>
        <w:tabs>
          <w:tab w:val="left" w:pos="615"/>
          <w:tab w:val="left" w:leader="underscore" w:pos="2838"/>
          <w:tab w:val="left" w:leader="underscore" w:pos="396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15"/>
          <w:tab w:val="left" w:leader="underscore" w:pos="2838"/>
          <w:tab w:val="left" w:leader="underscore" w:pos="396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E1C34">
        <w:rPr>
          <w:rFonts w:ascii="Times New Roman" w:hAnsi="Times New Roman" w:cs="Times New Roman"/>
          <w:sz w:val="24"/>
          <w:szCs w:val="24"/>
        </w:rPr>
        <w:t>. В Москве 5 августа 1943 годы был произведен пер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вый во время Великой Отечественной войны салют в честь освобождения городов </w:t>
      </w:r>
      <w:r w:rsidR="0030341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303416" w:rsidRDefault="00303416" w:rsidP="006B074C">
      <w:pPr>
        <w:tabs>
          <w:tab w:val="left" w:pos="59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074C" w:rsidRPr="009E1C34" w:rsidRDefault="006B074C" w:rsidP="00303416">
      <w:pPr>
        <w:tabs>
          <w:tab w:val="left" w:pos="596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E1C34">
        <w:rPr>
          <w:rFonts w:ascii="Times New Roman" w:hAnsi="Times New Roman" w:cs="Times New Roman"/>
          <w:sz w:val="24"/>
          <w:szCs w:val="24"/>
        </w:rPr>
        <w:t>.Автор музыкальной симфонии №</w:t>
      </w:r>
      <w:r w:rsidR="00303416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7 (Ленинградской) и симфонии №</w:t>
      </w:r>
      <w:r w:rsidR="00303416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8 (Сталинградской) </w:t>
      </w:r>
      <w:r w:rsidR="00303416">
        <w:rPr>
          <w:rFonts w:ascii="Times New Roman" w:hAnsi="Times New Roman" w:cs="Times New Roman"/>
          <w:sz w:val="24"/>
          <w:szCs w:val="24"/>
        </w:rPr>
        <w:t>–</w:t>
      </w:r>
      <w:r w:rsidRPr="009E1C34">
        <w:rPr>
          <w:rFonts w:ascii="Times New Roman" w:hAnsi="Times New Roman" w:cs="Times New Roman"/>
          <w:sz w:val="24"/>
          <w:szCs w:val="24"/>
        </w:rPr>
        <w:t xml:space="preserve"> композитор</w:t>
      </w:r>
      <w:r w:rsidR="00303416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303416" w:rsidRPr="00303416" w:rsidRDefault="00303416" w:rsidP="006B074C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r w:rsidR="0030341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- известный конструктор лучшего артиллерийского орудия Второй мировой войны – ди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визионной 76-мм пушки.</w:t>
      </w:r>
    </w:p>
    <w:p w:rsidR="00303416" w:rsidRPr="00303416" w:rsidRDefault="00303416" w:rsidP="006B074C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303416" w:rsidRDefault="006B074C" w:rsidP="006B074C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Страны Восточной Европы, перешедшие на сторону антигитлеровской коалиции: </w:t>
      </w:r>
      <w:r w:rsidR="00303416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6B074C" w:rsidRPr="009E1C34" w:rsidRDefault="00303416" w:rsidP="006B074C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6B074C" w:rsidRPr="009E1C3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03416" w:rsidRPr="00303416" w:rsidRDefault="00303416" w:rsidP="006B074C">
      <w:pPr>
        <w:tabs>
          <w:tab w:val="left" w:pos="67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Решение о создании Международной Организации Объединенных Наций было принято на встрече глав правительств СССР, США и Великобритании в городе </w:t>
      </w:r>
      <w:r w:rsidR="00303416">
        <w:rPr>
          <w:rFonts w:ascii="Times New Roman" w:hAnsi="Times New Roman" w:cs="Times New Roman"/>
          <w:sz w:val="24"/>
          <w:szCs w:val="24"/>
        </w:rPr>
        <w:t>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году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303416" w:rsidRPr="00303416" w:rsidRDefault="00303416" w:rsidP="006B074C">
      <w:pPr>
        <w:tabs>
          <w:tab w:val="left" w:pos="712"/>
          <w:tab w:val="left" w:leader="underscore" w:pos="75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303416">
      <w:pPr>
        <w:tabs>
          <w:tab w:val="left" w:pos="712"/>
          <w:tab w:val="left" w:leader="underscore" w:pos="75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Лучший тяжелый танк Второй мировой войны – </w:t>
      </w:r>
      <w:r w:rsidR="00303416">
        <w:rPr>
          <w:rFonts w:ascii="Times New Roman" w:hAnsi="Times New Roman" w:cs="Times New Roman"/>
          <w:sz w:val="24"/>
          <w:szCs w:val="24"/>
        </w:rPr>
        <w:t>_______________</w:t>
      </w:r>
      <w:r w:rsidRPr="009E1C34">
        <w:rPr>
          <w:rFonts w:ascii="Times New Roman" w:hAnsi="Times New Roman" w:cs="Times New Roman"/>
          <w:sz w:val="24"/>
          <w:szCs w:val="24"/>
        </w:rPr>
        <w:t>. Масса - 46 тонн, экипаж - 4 человека, броня -</w:t>
      </w:r>
      <w:smartTag w:uri="urn:schemas-microsoft-com:office:smarttags" w:element="metricconverter">
        <w:smartTagPr>
          <w:attr w:name="ProductID" w:val="20 мм"/>
        </w:smartTagPr>
        <w:r w:rsidRPr="009E1C34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9E1C34">
        <w:rPr>
          <w:rFonts w:ascii="Times New Roman" w:hAnsi="Times New Roman" w:cs="Times New Roman"/>
          <w:sz w:val="24"/>
          <w:szCs w:val="24"/>
        </w:rPr>
        <w:t xml:space="preserve">, дизельный двигатель мощностью </w:t>
      </w:r>
      <w:smartTag w:uri="urn:schemas-microsoft-com:office:smarttags" w:element="metricconverter">
        <w:smartTagPr>
          <w:attr w:name="ProductID" w:val="520 л"/>
        </w:smartTagPr>
        <w:r w:rsidRPr="009E1C34">
          <w:rPr>
            <w:rFonts w:ascii="Times New Roman" w:hAnsi="Times New Roman" w:cs="Times New Roman"/>
            <w:sz w:val="24"/>
            <w:szCs w:val="24"/>
          </w:rPr>
          <w:t>520 л</w:t>
        </w:r>
      </w:smartTag>
      <w:r w:rsidRPr="009E1C34">
        <w:rPr>
          <w:rFonts w:ascii="Times New Roman" w:hAnsi="Times New Roman" w:cs="Times New Roman"/>
          <w:sz w:val="24"/>
          <w:szCs w:val="24"/>
        </w:rPr>
        <w:t xml:space="preserve">.е., скорость - </w:t>
      </w:r>
      <w:smartTag w:uri="urn:schemas-microsoft-com:office:smarttags" w:element="metricconverter">
        <w:smartTagPr>
          <w:attr w:name="ProductID" w:val="40 км/ч"/>
        </w:smartTagPr>
        <w:r w:rsidRPr="009E1C34">
          <w:rPr>
            <w:rFonts w:ascii="Times New Roman" w:hAnsi="Times New Roman" w:cs="Times New Roman"/>
            <w:sz w:val="24"/>
            <w:szCs w:val="24"/>
          </w:rPr>
          <w:t>40 км/ч</w:t>
        </w:r>
      </w:smartTag>
      <w:r w:rsidRPr="009E1C34">
        <w:rPr>
          <w:rFonts w:ascii="Times New Roman" w:hAnsi="Times New Roman" w:cs="Times New Roman"/>
          <w:sz w:val="24"/>
          <w:szCs w:val="24"/>
        </w:rPr>
        <w:t>, 122-мм пушка, три 7,62-мм пулемета.</w:t>
      </w:r>
    </w:p>
    <w:p w:rsidR="00303416" w:rsidRPr="00303416" w:rsidRDefault="00303416" w:rsidP="006B074C">
      <w:pPr>
        <w:tabs>
          <w:tab w:val="left" w:pos="675"/>
          <w:tab w:val="left" w:leader="underscore" w:pos="3973"/>
        </w:tabs>
        <w:spacing w:after="0" w:line="240" w:lineRule="atLeast"/>
        <w:rPr>
          <w:rFonts w:ascii="Times New Roman" w:hAnsi="Times New Roman" w:cs="Times New Roman"/>
          <w:sz w:val="4"/>
          <w:szCs w:val="4"/>
        </w:rPr>
      </w:pPr>
    </w:p>
    <w:p w:rsidR="006B074C" w:rsidRPr="009E1C34" w:rsidRDefault="006B074C" w:rsidP="006B074C">
      <w:pPr>
        <w:tabs>
          <w:tab w:val="left" w:pos="675"/>
          <w:tab w:val="left" w:leader="underscore" w:pos="397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25 апреля 1945 года на реке </w:t>
      </w:r>
      <w:r w:rsidR="0030341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войска 1 – го Украинского фронта встретились с войсками 1-й армии США. В результате встречи войск союзников остатки вооруженных сил Германии были разделены на две части - северную и южную.</w:t>
      </w:r>
    </w:p>
    <w:p w:rsidR="00303416" w:rsidRPr="00303416" w:rsidRDefault="00303416" w:rsidP="006B074C">
      <w:pPr>
        <w:tabs>
          <w:tab w:val="left" w:pos="72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72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Город в Калининградской области, находившийся ж 1945 года в составе Восточной Германии и носивший имя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Прейсиш-Эйлау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, в 1946 году был переименован в честь русского полководца Отечественной войны 1812 года и получил название </w:t>
      </w:r>
      <w:r w:rsidR="0030341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C85614" w:rsidRPr="00C85614" w:rsidRDefault="00C85614" w:rsidP="006B074C">
      <w:pPr>
        <w:tabs>
          <w:tab w:val="left" w:pos="721"/>
          <w:tab w:val="left" w:leader="underscore" w:pos="432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Default="006B074C" w:rsidP="006B074C">
      <w:pPr>
        <w:tabs>
          <w:tab w:val="left" w:pos="721"/>
          <w:tab w:val="left" w:leader="underscore" w:pos="432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>6. Одновременно с уничтожением главных сил япон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ской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армии на материке советские войска ве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ли боевые действия на острове </w:t>
      </w:r>
      <w:r w:rsidR="00EC4F4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и на </w:t>
      </w:r>
      <w:r w:rsidR="00EC4F4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островах.</w:t>
      </w:r>
    </w:p>
    <w:p w:rsidR="00EC4F4C" w:rsidRPr="00EC4F4C" w:rsidRDefault="00EC4F4C" w:rsidP="006B074C">
      <w:pPr>
        <w:tabs>
          <w:tab w:val="left" w:pos="721"/>
          <w:tab w:val="left" w:leader="underscore" w:pos="432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706"/>
          <w:tab w:val="left" w:leader="underscore" w:pos="236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9E1C34">
        <w:rPr>
          <w:rFonts w:ascii="Times New Roman" w:hAnsi="Times New Roman" w:cs="Times New Roman"/>
          <w:sz w:val="24"/>
          <w:szCs w:val="24"/>
        </w:rPr>
        <w:t>. В войне против Японии вместе с войсками Красной Армии и ВМФ активное участие принимали войска Народ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ной Республики </w:t>
      </w:r>
      <w:r w:rsidR="00D95F6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под командованием маршала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Чойбалсана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>.</w:t>
      </w:r>
    </w:p>
    <w:p w:rsidR="00D95F6B" w:rsidRPr="00D95F6B" w:rsidRDefault="00D95F6B" w:rsidP="006B074C">
      <w:pPr>
        <w:tabs>
          <w:tab w:val="left" w:pos="691"/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691"/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9E1C34">
        <w:rPr>
          <w:rFonts w:ascii="Times New Roman" w:hAnsi="Times New Roman" w:cs="Times New Roman"/>
          <w:sz w:val="24"/>
          <w:szCs w:val="24"/>
        </w:rPr>
        <w:t>.В книгу рекордов Гиннеса в качестве самого круп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ного сражения внесена </w:t>
      </w:r>
      <w:r w:rsidR="00D95F6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D95F6B" w:rsidRPr="00D95F6B" w:rsidRDefault="00D95F6B" w:rsidP="006B074C">
      <w:pPr>
        <w:tabs>
          <w:tab w:val="left" w:leader="underscore" w:pos="69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leader="underscore" w:pos="69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9E1C34">
        <w:rPr>
          <w:rFonts w:ascii="Times New Roman" w:hAnsi="Times New Roman" w:cs="Times New Roman"/>
          <w:sz w:val="24"/>
          <w:szCs w:val="24"/>
        </w:rPr>
        <w:t>. Безвозвратные военные потери СССР оценивают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ся в </w:t>
      </w:r>
      <w:r w:rsidR="00D95F6B">
        <w:rPr>
          <w:rFonts w:ascii="Times New Roman" w:hAnsi="Times New Roman" w:cs="Times New Roman"/>
          <w:sz w:val="24"/>
          <w:szCs w:val="24"/>
        </w:rPr>
        <w:t>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человек.</w:t>
      </w:r>
    </w:p>
    <w:p w:rsidR="00D95F6B" w:rsidRPr="00D95F6B" w:rsidRDefault="00D95F6B" w:rsidP="006B074C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B074C" w:rsidRPr="009E1C34" w:rsidRDefault="006B074C" w:rsidP="006B074C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Безвозвратные потери армии Германии </w:t>
      </w:r>
      <w:r w:rsidR="00D95F6B">
        <w:rPr>
          <w:rFonts w:ascii="Times New Roman" w:hAnsi="Times New Roman" w:cs="Times New Roman"/>
          <w:sz w:val="24"/>
          <w:szCs w:val="24"/>
        </w:rPr>
        <w:t>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человек, ее союзники потеряли в войне </w:t>
      </w:r>
      <w:r w:rsidR="00D95F6B">
        <w:rPr>
          <w:rFonts w:ascii="Times New Roman" w:hAnsi="Times New Roman" w:cs="Times New Roman"/>
          <w:sz w:val="24"/>
          <w:szCs w:val="24"/>
        </w:rPr>
        <w:t>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ловек (включая пленных).</w:t>
      </w:r>
    </w:p>
    <w:p w:rsidR="006B074C" w:rsidRPr="009E1C34" w:rsidRDefault="006B074C" w:rsidP="006B07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074C" w:rsidRDefault="006B074C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41A1" w:rsidRDefault="005C41A1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41A1" w:rsidRDefault="005C41A1" w:rsidP="005C41A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________________ баллов</w:t>
      </w:r>
    </w:p>
    <w:p w:rsidR="005C41A1" w:rsidRPr="009E1C34" w:rsidRDefault="005C41A1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5C41A1" w:rsidRPr="009E1C34" w:rsidSect="009E1C3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1C34"/>
    <w:rsid w:val="00053641"/>
    <w:rsid w:val="001D5051"/>
    <w:rsid w:val="001E57BA"/>
    <w:rsid w:val="002053FE"/>
    <w:rsid w:val="00303416"/>
    <w:rsid w:val="00315E9D"/>
    <w:rsid w:val="00402F9D"/>
    <w:rsid w:val="005C41A1"/>
    <w:rsid w:val="0067740B"/>
    <w:rsid w:val="006A5E53"/>
    <w:rsid w:val="006B074C"/>
    <w:rsid w:val="008676ED"/>
    <w:rsid w:val="009E1C34"/>
    <w:rsid w:val="00A23F9F"/>
    <w:rsid w:val="00A52E4D"/>
    <w:rsid w:val="00B41BFA"/>
    <w:rsid w:val="00C72BBE"/>
    <w:rsid w:val="00C85614"/>
    <w:rsid w:val="00D95F6B"/>
    <w:rsid w:val="00DA06F7"/>
    <w:rsid w:val="00EB0566"/>
    <w:rsid w:val="00EC4F4C"/>
    <w:rsid w:val="00F1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8A6F-1BD5-40BC-8939-A7770DB2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14</cp:revision>
  <dcterms:created xsi:type="dcterms:W3CDTF">2018-10-23T05:24:00Z</dcterms:created>
  <dcterms:modified xsi:type="dcterms:W3CDTF">2018-10-23T09:59:00Z</dcterms:modified>
</cp:coreProperties>
</file>