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B13" w:rsidRPr="00BA6DD0" w:rsidRDefault="00FF2B13" w:rsidP="00FF2B13">
      <w:pPr>
        <w:jc w:val="right"/>
        <w:rPr>
          <w:i/>
        </w:rPr>
      </w:pPr>
      <w:r w:rsidRPr="00BA6DD0">
        <w:rPr>
          <w:i/>
        </w:rPr>
        <w:t xml:space="preserve">Приложение </w:t>
      </w:r>
    </w:p>
    <w:p w:rsidR="00FF2B13" w:rsidRPr="00BA6DD0" w:rsidRDefault="006832C1" w:rsidP="00FF2B13">
      <w:pPr>
        <w:jc w:val="right"/>
        <w:rPr>
          <w:i/>
        </w:rPr>
      </w:pPr>
      <w:r w:rsidRPr="00BA6DD0">
        <w:rPr>
          <w:i/>
        </w:rPr>
        <w:t>к Положению от 15</w:t>
      </w:r>
      <w:r w:rsidR="00FF2B13" w:rsidRPr="00BA6DD0">
        <w:rPr>
          <w:i/>
        </w:rPr>
        <w:t>.0</w:t>
      </w:r>
      <w:r w:rsidRPr="00BA6DD0">
        <w:rPr>
          <w:i/>
        </w:rPr>
        <w:t>4</w:t>
      </w:r>
      <w:r w:rsidR="00FF2B13" w:rsidRPr="00BA6DD0">
        <w:rPr>
          <w:i/>
        </w:rPr>
        <w:t>.20</w:t>
      </w:r>
      <w:r w:rsidRPr="00BA6DD0">
        <w:rPr>
          <w:i/>
        </w:rPr>
        <w:t>2</w:t>
      </w:r>
      <w:r w:rsidR="00AD67D7" w:rsidRPr="00BA6DD0">
        <w:rPr>
          <w:i/>
        </w:rPr>
        <w:t>1</w:t>
      </w:r>
      <w:r w:rsidR="00FF2B13" w:rsidRPr="00BA6DD0">
        <w:rPr>
          <w:i/>
        </w:rPr>
        <w:t xml:space="preserve"> г.</w:t>
      </w:r>
    </w:p>
    <w:p w:rsidR="00BA6DD0" w:rsidRPr="00BA6DD0" w:rsidRDefault="00BA6DD0" w:rsidP="00BA6DD0">
      <w:pPr>
        <w:jc w:val="center"/>
        <w:rPr>
          <w:b/>
        </w:rPr>
      </w:pPr>
      <w:r w:rsidRPr="00BA6DD0">
        <w:rPr>
          <w:b/>
        </w:rPr>
        <w:t>ПОЛОЖЕНИЕ</w:t>
      </w:r>
    </w:p>
    <w:p w:rsidR="00BA6DD0" w:rsidRPr="00BA6DD0" w:rsidRDefault="00BA6DD0" w:rsidP="00BA6DD0">
      <w:pPr>
        <w:jc w:val="center"/>
        <w:rPr>
          <w:b/>
        </w:rPr>
      </w:pPr>
      <w:r w:rsidRPr="00BA6DD0">
        <w:rPr>
          <w:b/>
        </w:rPr>
        <w:t xml:space="preserve">о проведении  районных соревнований </w:t>
      </w:r>
    </w:p>
    <w:p w:rsidR="00BA6DD0" w:rsidRPr="00BA6DD0" w:rsidRDefault="00BA6DD0" w:rsidP="00BA6DD0">
      <w:pPr>
        <w:tabs>
          <w:tab w:val="right" w:pos="10773"/>
        </w:tabs>
        <w:jc w:val="center"/>
        <w:rPr>
          <w:b/>
        </w:rPr>
      </w:pPr>
      <w:r w:rsidRPr="00BA6DD0">
        <w:rPr>
          <w:b/>
        </w:rPr>
        <w:t xml:space="preserve">«Звезда Победы!» по военно-прикладным видам спорта, </w:t>
      </w:r>
    </w:p>
    <w:p w:rsidR="00BA6DD0" w:rsidRPr="00BA6DD0" w:rsidRDefault="00BA6DD0" w:rsidP="00BA6DD0">
      <w:pPr>
        <w:tabs>
          <w:tab w:val="right" w:pos="10773"/>
        </w:tabs>
        <w:jc w:val="center"/>
        <w:rPr>
          <w:b/>
        </w:rPr>
      </w:pPr>
      <w:r w:rsidRPr="00BA6DD0">
        <w:rPr>
          <w:b/>
        </w:rPr>
        <w:t xml:space="preserve">посвящённые </w:t>
      </w:r>
      <w:r w:rsidRPr="00BA6DD0">
        <w:rPr>
          <w:b/>
          <w:shd w:val="clear" w:color="auto" w:fill="FFFFFF"/>
        </w:rPr>
        <w:t>76-й годовщины Победы нашего народа в ВОВ 1941-1945 гг.</w:t>
      </w:r>
    </w:p>
    <w:p w:rsidR="00C063AE" w:rsidRPr="000F71CD" w:rsidRDefault="00C063AE" w:rsidP="008D7855">
      <w:pPr>
        <w:jc w:val="center"/>
        <w:rPr>
          <w:b/>
          <w:sz w:val="16"/>
          <w:szCs w:val="16"/>
        </w:rPr>
      </w:pPr>
    </w:p>
    <w:p w:rsidR="003C66D5" w:rsidRPr="008D7855" w:rsidRDefault="003C66D5" w:rsidP="0001049E">
      <w:pPr>
        <w:jc w:val="both"/>
        <w:rPr>
          <w:sz w:val="20"/>
          <w:szCs w:val="20"/>
        </w:rPr>
      </w:pPr>
      <w:r>
        <w:rPr>
          <w:sz w:val="20"/>
          <w:szCs w:val="20"/>
        </w:rPr>
        <w:t>Место</w:t>
      </w:r>
      <w:r w:rsidR="009E7148">
        <w:rPr>
          <w:sz w:val="20"/>
          <w:szCs w:val="20"/>
        </w:rPr>
        <w:t>,</w:t>
      </w:r>
      <w:r>
        <w:rPr>
          <w:sz w:val="20"/>
          <w:szCs w:val="20"/>
        </w:rPr>
        <w:t xml:space="preserve"> время</w:t>
      </w:r>
      <w:r w:rsidR="009E7148">
        <w:rPr>
          <w:sz w:val="20"/>
          <w:szCs w:val="20"/>
        </w:rPr>
        <w:t xml:space="preserve"> и дата</w:t>
      </w:r>
      <w:r>
        <w:rPr>
          <w:sz w:val="20"/>
          <w:szCs w:val="20"/>
        </w:rPr>
        <w:t xml:space="preserve"> проведения: </w:t>
      </w:r>
      <w:r w:rsidR="00D94B7D">
        <w:rPr>
          <w:sz w:val="20"/>
          <w:szCs w:val="20"/>
        </w:rPr>
        <w:t>1</w:t>
      </w:r>
      <w:r w:rsidR="006832C1">
        <w:rPr>
          <w:sz w:val="20"/>
          <w:szCs w:val="20"/>
        </w:rPr>
        <w:t>7-21</w:t>
      </w:r>
      <w:r w:rsidR="00D94B7D">
        <w:rPr>
          <w:sz w:val="20"/>
          <w:szCs w:val="20"/>
        </w:rPr>
        <w:t xml:space="preserve"> ма</w:t>
      </w:r>
      <w:r w:rsidR="006832C1">
        <w:rPr>
          <w:sz w:val="20"/>
          <w:szCs w:val="20"/>
        </w:rPr>
        <w:t>я</w:t>
      </w:r>
      <w:r w:rsidR="00D94B7D">
        <w:rPr>
          <w:sz w:val="20"/>
          <w:szCs w:val="20"/>
        </w:rPr>
        <w:t xml:space="preserve"> 202</w:t>
      </w:r>
      <w:r w:rsidR="006832C1">
        <w:rPr>
          <w:sz w:val="20"/>
          <w:szCs w:val="20"/>
        </w:rPr>
        <w:t>1</w:t>
      </w:r>
      <w:r w:rsidR="00D94B7D">
        <w:rPr>
          <w:sz w:val="20"/>
          <w:szCs w:val="20"/>
        </w:rPr>
        <w:t xml:space="preserve">г. по адресу: </w:t>
      </w:r>
      <w:r>
        <w:rPr>
          <w:sz w:val="20"/>
          <w:szCs w:val="20"/>
        </w:rPr>
        <w:t xml:space="preserve">г. Асино, ул. </w:t>
      </w:r>
      <w:r w:rsidR="00D713D7">
        <w:rPr>
          <w:sz w:val="20"/>
          <w:szCs w:val="20"/>
        </w:rPr>
        <w:t>Партизанская</w:t>
      </w:r>
      <w:r>
        <w:rPr>
          <w:sz w:val="20"/>
          <w:szCs w:val="20"/>
        </w:rPr>
        <w:t xml:space="preserve">, </w:t>
      </w:r>
      <w:r w:rsidR="00D713D7">
        <w:rPr>
          <w:sz w:val="20"/>
          <w:szCs w:val="20"/>
        </w:rPr>
        <w:t>47</w:t>
      </w:r>
      <w:r>
        <w:rPr>
          <w:sz w:val="20"/>
          <w:szCs w:val="20"/>
        </w:rPr>
        <w:t xml:space="preserve">, </w:t>
      </w:r>
      <w:r w:rsidR="00B70193">
        <w:rPr>
          <w:sz w:val="20"/>
          <w:szCs w:val="20"/>
        </w:rPr>
        <w:t>стрелковый ТИР, гимнастическая площадка</w:t>
      </w:r>
      <w:r w:rsidR="002E6D83">
        <w:rPr>
          <w:sz w:val="20"/>
          <w:szCs w:val="20"/>
        </w:rPr>
        <w:t xml:space="preserve"> на территории ЦТДМ</w:t>
      </w:r>
      <w:r w:rsidR="00D94B7D">
        <w:rPr>
          <w:sz w:val="20"/>
          <w:szCs w:val="20"/>
        </w:rPr>
        <w:t xml:space="preserve">. </w:t>
      </w:r>
      <w:r w:rsidR="002E6D83">
        <w:rPr>
          <w:sz w:val="20"/>
          <w:szCs w:val="20"/>
        </w:rPr>
        <w:t xml:space="preserve"> </w:t>
      </w:r>
      <w:r w:rsidR="00B70193">
        <w:rPr>
          <w:sz w:val="20"/>
          <w:szCs w:val="20"/>
        </w:rPr>
        <w:t xml:space="preserve"> </w:t>
      </w:r>
      <w:r w:rsidR="00D94B7D">
        <w:rPr>
          <w:sz w:val="20"/>
          <w:szCs w:val="20"/>
        </w:rPr>
        <w:t>С</w:t>
      </w:r>
      <w:r w:rsidR="0001049E">
        <w:rPr>
          <w:sz w:val="20"/>
          <w:szCs w:val="20"/>
        </w:rPr>
        <w:t xml:space="preserve"> 1</w:t>
      </w:r>
      <w:r w:rsidR="006832C1">
        <w:rPr>
          <w:sz w:val="20"/>
          <w:szCs w:val="20"/>
        </w:rPr>
        <w:t>2</w:t>
      </w:r>
      <w:r w:rsidR="0001049E">
        <w:rPr>
          <w:sz w:val="20"/>
          <w:szCs w:val="20"/>
        </w:rPr>
        <w:t>-00 до 1</w:t>
      </w:r>
      <w:r w:rsidR="006832C1">
        <w:rPr>
          <w:sz w:val="20"/>
          <w:szCs w:val="20"/>
        </w:rPr>
        <w:t>4-00 часов сельские школы,</w:t>
      </w:r>
      <w:r w:rsidR="0001049E">
        <w:rPr>
          <w:sz w:val="20"/>
          <w:szCs w:val="20"/>
        </w:rPr>
        <w:t xml:space="preserve"> городские школы и объединения</w:t>
      </w:r>
      <w:r w:rsidR="006832C1">
        <w:rPr>
          <w:sz w:val="20"/>
          <w:szCs w:val="20"/>
        </w:rPr>
        <w:t xml:space="preserve"> с предварительной договорённостью с организаторами по дате и времени приезда команд</w:t>
      </w:r>
      <w:r w:rsidR="00D94B7D">
        <w:rPr>
          <w:sz w:val="20"/>
          <w:szCs w:val="20"/>
        </w:rPr>
        <w:t>.</w:t>
      </w:r>
    </w:p>
    <w:p w:rsidR="0001049E" w:rsidRPr="008D7855" w:rsidRDefault="0001049E" w:rsidP="0001049E">
      <w:pPr>
        <w:jc w:val="both"/>
        <w:rPr>
          <w:sz w:val="20"/>
          <w:szCs w:val="20"/>
        </w:rPr>
      </w:pPr>
      <w:r w:rsidRPr="008D7855">
        <w:rPr>
          <w:sz w:val="20"/>
          <w:szCs w:val="20"/>
        </w:rPr>
        <w:t>Форма одежды парадная</w:t>
      </w:r>
      <w:r>
        <w:rPr>
          <w:sz w:val="20"/>
          <w:szCs w:val="20"/>
        </w:rPr>
        <w:t xml:space="preserve"> или повседневная</w:t>
      </w:r>
      <w:r w:rsidRPr="008D7855">
        <w:rPr>
          <w:sz w:val="20"/>
          <w:szCs w:val="20"/>
        </w:rPr>
        <w:t xml:space="preserve"> с головными уборами,</w:t>
      </w:r>
      <w:r>
        <w:rPr>
          <w:sz w:val="20"/>
          <w:szCs w:val="20"/>
        </w:rPr>
        <w:t xml:space="preserve"> оборудованная символикой </w:t>
      </w:r>
      <w:r w:rsidRPr="008D7855">
        <w:rPr>
          <w:sz w:val="20"/>
          <w:szCs w:val="20"/>
        </w:rPr>
        <w:t xml:space="preserve"> объединения. </w:t>
      </w:r>
    </w:p>
    <w:p w:rsidR="00D713D7" w:rsidRDefault="00D713D7" w:rsidP="00D713D7">
      <w:pPr>
        <w:jc w:val="both"/>
        <w:rPr>
          <w:sz w:val="20"/>
          <w:szCs w:val="20"/>
        </w:rPr>
      </w:pPr>
      <w:r w:rsidRPr="008D7855">
        <w:rPr>
          <w:sz w:val="20"/>
          <w:szCs w:val="20"/>
        </w:rPr>
        <w:t>Участвует команда в составе</w:t>
      </w:r>
      <w:r>
        <w:rPr>
          <w:sz w:val="20"/>
          <w:szCs w:val="20"/>
        </w:rPr>
        <w:t xml:space="preserve">: </w:t>
      </w:r>
      <w:r>
        <w:rPr>
          <w:sz w:val="20"/>
          <w:szCs w:val="20"/>
        </w:rPr>
        <w:tab/>
      </w:r>
      <w:r w:rsidR="006832C1">
        <w:rPr>
          <w:sz w:val="20"/>
          <w:szCs w:val="20"/>
        </w:rPr>
        <w:t>7</w:t>
      </w:r>
      <w:r w:rsidR="005F3958">
        <w:rPr>
          <w:sz w:val="20"/>
          <w:szCs w:val="20"/>
        </w:rPr>
        <w:t>-11</w:t>
      </w:r>
      <w:r>
        <w:rPr>
          <w:sz w:val="20"/>
          <w:szCs w:val="20"/>
        </w:rPr>
        <w:t xml:space="preserve"> класс -</w:t>
      </w:r>
      <w:r w:rsidRPr="008D7855">
        <w:rPr>
          <w:sz w:val="20"/>
          <w:szCs w:val="20"/>
        </w:rPr>
        <w:t xml:space="preserve"> </w:t>
      </w:r>
      <w:r>
        <w:rPr>
          <w:sz w:val="20"/>
          <w:szCs w:val="20"/>
        </w:rPr>
        <w:t>5</w:t>
      </w:r>
      <w:r w:rsidRPr="008D7855">
        <w:rPr>
          <w:sz w:val="20"/>
          <w:szCs w:val="20"/>
        </w:rPr>
        <w:t xml:space="preserve"> </w:t>
      </w:r>
      <w:r>
        <w:rPr>
          <w:sz w:val="20"/>
          <w:szCs w:val="20"/>
        </w:rPr>
        <w:t>юношей и 2 девушки</w:t>
      </w:r>
      <w:r w:rsidRPr="008D7855">
        <w:rPr>
          <w:sz w:val="20"/>
          <w:szCs w:val="20"/>
        </w:rPr>
        <w:t>.</w:t>
      </w:r>
    </w:p>
    <w:p w:rsidR="001E52F1" w:rsidRPr="001E52F1" w:rsidRDefault="001E52F1" w:rsidP="001E52F1">
      <w:pPr>
        <w:jc w:val="both"/>
        <w:rPr>
          <w:sz w:val="20"/>
          <w:szCs w:val="20"/>
        </w:rPr>
      </w:pPr>
      <w:r>
        <w:rPr>
          <w:sz w:val="20"/>
          <w:szCs w:val="20"/>
        </w:rPr>
        <w:t xml:space="preserve">- </w:t>
      </w:r>
      <w:r w:rsidRPr="001E52F1">
        <w:rPr>
          <w:sz w:val="20"/>
          <w:szCs w:val="20"/>
        </w:rPr>
        <w:t>допускается участвовать юношам и девушкам</w:t>
      </w:r>
      <w:r w:rsidR="00D94B7D">
        <w:rPr>
          <w:sz w:val="20"/>
          <w:szCs w:val="20"/>
        </w:rPr>
        <w:t>,</w:t>
      </w:r>
      <w:r w:rsidRPr="001E52F1">
        <w:rPr>
          <w:sz w:val="20"/>
          <w:szCs w:val="20"/>
        </w:rPr>
        <w:t xml:space="preserve"> возраст которых на день соревнований меньше </w:t>
      </w:r>
      <w:r w:rsidR="005F3958">
        <w:rPr>
          <w:sz w:val="20"/>
          <w:szCs w:val="20"/>
        </w:rPr>
        <w:t xml:space="preserve">возрастной группы </w:t>
      </w:r>
      <w:r w:rsidR="006832C1">
        <w:rPr>
          <w:sz w:val="20"/>
          <w:szCs w:val="20"/>
        </w:rPr>
        <w:t>7</w:t>
      </w:r>
      <w:r w:rsidR="005F3958">
        <w:rPr>
          <w:sz w:val="20"/>
          <w:szCs w:val="20"/>
        </w:rPr>
        <w:t>-11</w:t>
      </w:r>
      <w:r>
        <w:rPr>
          <w:sz w:val="20"/>
          <w:szCs w:val="20"/>
        </w:rPr>
        <w:t xml:space="preserve"> классов</w:t>
      </w:r>
      <w:r w:rsidRPr="001E52F1">
        <w:rPr>
          <w:sz w:val="20"/>
          <w:szCs w:val="20"/>
        </w:rPr>
        <w:t xml:space="preserve"> (младши</w:t>
      </w:r>
      <w:r>
        <w:rPr>
          <w:sz w:val="20"/>
          <w:szCs w:val="20"/>
        </w:rPr>
        <w:t>е</w:t>
      </w:r>
      <w:r w:rsidRPr="001E52F1">
        <w:rPr>
          <w:sz w:val="20"/>
          <w:szCs w:val="20"/>
        </w:rPr>
        <w:t xml:space="preserve"> за старших).</w:t>
      </w:r>
    </w:p>
    <w:p w:rsidR="001E52F1" w:rsidRPr="001E52F1" w:rsidRDefault="001E52F1" w:rsidP="0061544E">
      <w:pPr>
        <w:numPr>
          <w:ilvl w:val="0"/>
          <w:numId w:val="14"/>
        </w:numPr>
        <w:tabs>
          <w:tab w:val="clear" w:pos="360"/>
        </w:tabs>
        <w:ind w:left="142" w:hanging="142"/>
        <w:jc w:val="both"/>
        <w:rPr>
          <w:sz w:val="20"/>
          <w:szCs w:val="20"/>
        </w:rPr>
      </w:pPr>
      <w:r w:rsidRPr="001E52F1">
        <w:rPr>
          <w:sz w:val="20"/>
          <w:szCs w:val="20"/>
        </w:rPr>
        <w:t>замена участников соревнований разрешается с разреш</w:t>
      </w:r>
      <w:r w:rsidR="00D94B7D">
        <w:rPr>
          <w:sz w:val="20"/>
          <w:szCs w:val="20"/>
        </w:rPr>
        <w:t>ения главного судьи соревнований</w:t>
      </w:r>
      <w:r w:rsidRPr="001E52F1">
        <w:rPr>
          <w:sz w:val="20"/>
          <w:szCs w:val="20"/>
        </w:rPr>
        <w:t>.</w:t>
      </w:r>
    </w:p>
    <w:p w:rsidR="009D19D2" w:rsidRPr="000D471F" w:rsidRDefault="009D19D2" w:rsidP="00A919B0">
      <w:pPr>
        <w:jc w:val="center"/>
        <w:rPr>
          <w:b/>
          <w:color w:val="FF0000"/>
          <w:sz w:val="16"/>
          <w:szCs w:val="16"/>
          <w:u w:val="single"/>
        </w:rPr>
      </w:pPr>
    </w:p>
    <w:p w:rsidR="00546096" w:rsidRDefault="00546096" w:rsidP="00546096">
      <w:pPr>
        <w:jc w:val="center"/>
        <w:rPr>
          <w:b/>
        </w:rPr>
      </w:pPr>
      <w:r w:rsidRPr="00C155A5">
        <w:rPr>
          <w:b/>
        </w:rPr>
        <w:t>Стрельба из ПН-винтовки.</w:t>
      </w:r>
    </w:p>
    <w:p w:rsidR="00C155A5" w:rsidRPr="00C155A5" w:rsidRDefault="00C155A5" w:rsidP="00546096">
      <w:pPr>
        <w:jc w:val="center"/>
        <w:rPr>
          <w:b/>
          <w:sz w:val="16"/>
          <w:szCs w:val="16"/>
        </w:rPr>
      </w:pPr>
    </w:p>
    <w:p w:rsidR="00872942" w:rsidRPr="00872942" w:rsidRDefault="00546096" w:rsidP="00872942">
      <w:pPr>
        <w:jc w:val="both"/>
        <w:rPr>
          <w:sz w:val="16"/>
          <w:szCs w:val="16"/>
        </w:rPr>
      </w:pPr>
      <w:r w:rsidRPr="001E52F1">
        <w:rPr>
          <w:b/>
          <w:sz w:val="20"/>
          <w:szCs w:val="20"/>
        </w:rPr>
        <w:tab/>
      </w:r>
      <w:r w:rsidR="00872942" w:rsidRPr="00872942">
        <w:rPr>
          <w:sz w:val="20"/>
          <w:szCs w:val="20"/>
        </w:rPr>
        <w:t>Стрельба выполняется из ПН-винтовки любого образца типа МР, ИЖ и другими неспортивными ПН-винтовками, но с открытым прицелом, из положения «</w:t>
      </w:r>
      <w:r w:rsidR="00A96439">
        <w:rPr>
          <w:sz w:val="20"/>
          <w:szCs w:val="20"/>
        </w:rPr>
        <w:t>сидя</w:t>
      </w:r>
      <w:r w:rsidR="00872942" w:rsidRPr="00872942">
        <w:rPr>
          <w:sz w:val="20"/>
          <w:szCs w:val="20"/>
        </w:rPr>
        <w:t>» с опорой локтя по мишени № 8</w:t>
      </w:r>
      <w:r w:rsidR="0001049E">
        <w:rPr>
          <w:sz w:val="20"/>
          <w:szCs w:val="20"/>
        </w:rPr>
        <w:t xml:space="preserve"> (упражнение </w:t>
      </w:r>
      <w:r w:rsidR="0001049E">
        <w:rPr>
          <w:sz w:val="20"/>
          <w:szCs w:val="20"/>
          <w:lang w:val="en-US"/>
        </w:rPr>
        <w:t>II</w:t>
      </w:r>
      <w:r w:rsidR="0001049E">
        <w:rPr>
          <w:sz w:val="20"/>
          <w:szCs w:val="20"/>
        </w:rPr>
        <w:t>-ВП)</w:t>
      </w:r>
      <w:r w:rsidR="00872942" w:rsidRPr="00872942">
        <w:rPr>
          <w:sz w:val="20"/>
          <w:szCs w:val="20"/>
        </w:rPr>
        <w:t xml:space="preserve"> с расстояния </w:t>
      </w:r>
      <w:r w:rsidR="00A96439">
        <w:rPr>
          <w:b/>
          <w:sz w:val="20"/>
          <w:szCs w:val="20"/>
        </w:rPr>
        <w:t>10</w:t>
      </w:r>
      <w:r w:rsidR="00872942" w:rsidRPr="00872942">
        <w:rPr>
          <w:b/>
          <w:sz w:val="20"/>
          <w:szCs w:val="20"/>
        </w:rPr>
        <w:t xml:space="preserve"> метров </w:t>
      </w:r>
      <w:r w:rsidR="00872942" w:rsidRPr="00872942">
        <w:rPr>
          <w:sz w:val="20"/>
          <w:szCs w:val="20"/>
        </w:rPr>
        <w:t xml:space="preserve">(ни одна часть тела стрелка не должна располагаться ближе </w:t>
      </w:r>
      <w:r w:rsidR="00A96439">
        <w:rPr>
          <w:sz w:val="20"/>
          <w:szCs w:val="20"/>
        </w:rPr>
        <w:t>10</w:t>
      </w:r>
      <w:r w:rsidR="00D94B7D">
        <w:rPr>
          <w:sz w:val="20"/>
          <w:szCs w:val="20"/>
        </w:rPr>
        <w:t xml:space="preserve"> метров к мишени).</w:t>
      </w:r>
      <w:r w:rsidR="00872942" w:rsidRPr="00872942">
        <w:rPr>
          <w:sz w:val="20"/>
          <w:szCs w:val="20"/>
        </w:rPr>
        <w:t xml:space="preserve"> </w:t>
      </w:r>
      <w:r w:rsidR="00D94B7D">
        <w:rPr>
          <w:sz w:val="20"/>
          <w:szCs w:val="20"/>
        </w:rPr>
        <w:t>Т</w:t>
      </w:r>
      <w:r w:rsidR="00872942" w:rsidRPr="00872942">
        <w:rPr>
          <w:sz w:val="20"/>
          <w:szCs w:val="20"/>
        </w:rPr>
        <w:t>ри пули пробных</w:t>
      </w:r>
      <w:r w:rsidR="00A029C8">
        <w:rPr>
          <w:sz w:val="20"/>
          <w:szCs w:val="20"/>
        </w:rPr>
        <w:t xml:space="preserve"> выполняются </w:t>
      </w:r>
      <w:r w:rsidR="00872942" w:rsidRPr="00872942">
        <w:rPr>
          <w:sz w:val="20"/>
          <w:szCs w:val="20"/>
        </w:rPr>
        <w:t xml:space="preserve"> </w:t>
      </w:r>
      <w:r w:rsidR="00A96439">
        <w:rPr>
          <w:sz w:val="20"/>
          <w:szCs w:val="20"/>
        </w:rPr>
        <w:t xml:space="preserve">в левую </w:t>
      </w:r>
      <w:proofErr w:type="gramStart"/>
      <w:r w:rsidR="00A96439">
        <w:rPr>
          <w:sz w:val="20"/>
          <w:szCs w:val="20"/>
        </w:rPr>
        <w:t>мишень</w:t>
      </w:r>
      <w:proofErr w:type="gramEnd"/>
      <w:r w:rsidR="00A96439">
        <w:rPr>
          <w:sz w:val="20"/>
          <w:szCs w:val="20"/>
        </w:rPr>
        <w:t xml:space="preserve"> </w:t>
      </w:r>
      <w:r w:rsidR="00872942" w:rsidRPr="00872942">
        <w:rPr>
          <w:sz w:val="20"/>
          <w:szCs w:val="20"/>
        </w:rPr>
        <w:t xml:space="preserve">и </w:t>
      </w:r>
      <w:r w:rsidR="00A96439">
        <w:rPr>
          <w:sz w:val="20"/>
          <w:szCs w:val="20"/>
        </w:rPr>
        <w:t>пять</w:t>
      </w:r>
      <w:r w:rsidR="00872942" w:rsidRPr="00872942">
        <w:rPr>
          <w:sz w:val="20"/>
          <w:szCs w:val="20"/>
        </w:rPr>
        <w:t xml:space="preserve"> пуль в зачёт </w:t>
      </w:r>
      <w:r w:rsidR="00A96439">
        <w:rPr>
          <w:sz w:val="20"/>
          <w:szCs w:val="20"/>
        </w:rPr>
        <w:t>в правую</w:t>
      </w:r>
      <w:r w:rsidR="00872942" w:rsidRPr="00872942">
        <w:rPr>
          <w:sz w:val="20"/>
          <w:szCs w:val="20"/>
        </w:rPr>
        <w:t xml:space="preserve"> мишень</w:t>
      </w:r>
      <w:r w:rsidR="007C5D92">
        <w:rPr>
          <w:sz w:val="20"/>
          <w:szCs w:val="20"/>
        </w:rPr>
        <w:t>,</w:t>
      </w:r>
      <w:r w:rsidR="00872942" w:rsidRPr="00872942">
        <w:rPr>
          <w:b/>
          <w:sz w:val="20"/>
          <w:szCs w:val="20"/>
        </w:rPr>
        <w:t xml:space="preserve"> </w:t>
      </w:r>
      <w:r w:rsidR="007C5D92" w:rsidRPr="001E52F1">
        <w:rPr>
          <w:b/>
          <w:sz w:val="20"/>
          <w:szCs w:val="20"/>
        </w:rPr>
        <w:t>пулями любого образца, но с тупым наконечником</w:t>
      </w:r>
      <w:r w:rsidR="007C5D92">
        <w:rPr>
          <w:b/>
          <w:sz w:val="20"/>
          <w:szCs w:val="20"/>
        </w:rPr>
        <w:t xml:space="preserve"> (пулями участники обеспечивают себя сами)</w:t>
      </w:r>
      <w:r w:rsidR="007C5D92" w:rsidRPr="001E52F1">
        <w:rPr>
          <w:b/>
          <w:sz w:val="20"/>
          <w:szCs w:val="20"/>
        </w:rPr>
        <w:t>.</w:t>
      </w:r>
      <w:r w:rsidR="00872942" w:rsidRPr="00872942">
        <w:rPr>
          <w:b/>
          <w:sz w:val="20"/>
          <w:szCs w:val="20"/>
        </w:rPr>
        <w:t xml:space="preserve"> </w:t>
      </w:r>
      <w:r w:rsidR="00872942" w:rsidRPr="00872942">
        <w:rPr>
          <w:sz w:val="20"/>
          <w:szCs w:val="20"/>
        </w:rPr>
        <w:t xml:space="preserve">Общее время на стрельбу участника не более 10-ти минут. </w:t>
      </w:r>
    </w:p>
    <w:p w:rsidR="00546096" w:rsidRPr="001E52F1" w:rsidRDefault="00546096" w:rsidP="00546096">
      <w:pPr>
        <w:numPr>
          <w:ilvl w:val="0"/>
          <w:numId w:val="14"/>
        </w:numPr>
        <w:jc w:val="both"/>
        <w:rPr>
          <w:sz w:val="20"/>
          <w:szCs w:val="20"/>
        </w:rPr>
      </w:pPr>
      <w:r w:rsidRPr="001E52F1">
        <w:rPr>
          <w:sz w:val="20"/>
          <w:szCs w:val="20"/>
        </w:rPr>
        <w:t>стрельба выполняется из ПН-винтовки, которая соответствует требованиям и допущена к упражнению судьёй по оружию;</w:t>
      </w:r>
    </w:p>
    <w:p w:rsidR="00546096" w:rsidRPr="001E52F1" w:rsidRDefault="00546096" w:rsidP="00546096">
      <w:pPr>
        <w:numPr>
          <w:ilvl w:val="0"/>
          <w:numId w:val="14"/>
        </w:numPr>
        <w:jc w:val="both"/>
        <w:rPr>
          <w:sz w:val="20"/>
          <w:szCs w:val="20"/>
        </w:rPr>
      </w:pPr>
      <w:r w:rsidRPr="001E52F1">
        <w:rPr>
          <w:sz w:val="20"/>
          <w:szCs w:val="20"/>
        </w:rPr>
        <w:t xml:space="preserve">каждая команда выполняет упражнение из </w:t>
      </w:r>
      <w:proofErr w:type="gramStart"/>
      <w:r w:rsidRPr="001E52F1">
        <w:rPr>
          <w:sz w:val="20"/>
          <w:szCs w:val="20"/>
        </w:rPr>
        <w:t>своей</w:t>
      </w:r>
      <w:proofErr w:type="gramEnd"/>
      <w:r w:rsidRPr="001E52F1">
        <w:rPr>
          <w:sz w:val="20"/>
          <w:szCs w:val="20"/>
        </w:rPr>
        <w:t xml:space="preserve"> ПН-винтовки (количество ПН-винтовок не</w:t>
      </w:r>
      <w:r w:rsidR="00D94B7D">
        <w:rPr>
          <w:sz w:val="20"/>
          <w:szCs w:val="20"/>
        </w:rPr>
        <w:t xml:space="preserve"> ограниче</w:t>
      </w:r>
      <w:r w:rsidRPr="001E52F1">
        <w:rPr>
          <w:sz w:val="20"/>
          <w:szCs w:val="20"/>
        </w:rPr>
        <w:t>но);</w:t>
      </w:r>
    </w:p>
    <w:p w:rsidR="00546096" w:rsidRPr="001E52F1" w:rsidRDefault="00546096" w:rsidP="00546096">
      <w:pPr>
        <w:numPr>
          <w:ilvl w:val="0"/>
          <w:numId w:val="14"/>
        </w:numPr>
        <w:jc w:val="both"/>
        <w:rPr>
          <w:sz w:val="20"/>
          <w:szCs w:val="20"/>
        </w:rPr>
      </w:pPr>
      <w:r w:rsidRPr="001E52F1">
        <w:rPr>
          <w:sz w:val="20"/>
          <w:szCs w:val="20"/>
        </w:rPr>
        <w:t>во время выполнения упражнения должен использоваться один и тот же прошедший проверку и допущенный экземпляр оружия, снаряжения и одежды.</w:t>
      </w:r>
    </w:p>
    <w:p w:rsidR="00546096" w:rsidRPr="001E52F1" w:rsidRDefault="00546096" w:rsidP="00546096">
      <w:pPr>
        <w:ind w:left="360"/>
        <w:jc w:val="both"/>
        <w:rPr>
          <w:sz w:val="20"/>
          <w:szCs w:val="20"/>
        </w:rPr>
      </w:pPr>
      <w:r w:rsidRPr="001E52F1">
        <w:rPr>
          <w:b/>
          <w:sz w:val="20"/>
          <w:szCs w:val="20"/>
        </w:rPr>
        <w:t>Пневматическая винтовка:</w:t>
      </w:r>
    </w:p>
    <w:p w:rsidR="00546096" w:rsidRPr="001E52F1" w:rsidRDefault="00546096" w:rsidP="00546096">
      <w:pPr>
        <w:numPr>
          <w:ilvl w:val="0"/>
          <w:numId w:val="14"/>
        </w:numPr>
        <w:jc w:val="both"/>
        <w:rPr>
          <w:sz w:val="20"/>
          <w:szCs w:val="20"/>
        </w:rPr>
      </w:pPr>
      <w:r w:rsidRPr="001E52F1">
        <w:rPr>
          <w:sz w:val="20"/>
          <w:szCs w:val="20"/>
        </w:rPr>
        <w:t>винтовка, действующая на сжатом воздухе или СО 2;</w:t>
      </w:r>
    </w:p>
    <w:p w:rsidR="00546096" w:rsidRPr="001E52F1" w:rsidRDefault="00546096" w:rsidP="00546096">
      <w:pPr>
        <w:numPr>
          <w:ilvl w:val="0"/>
          <w:numId w:val="14"/>
        </w:numPr>
        <w:jc w:val="both"/>
        <w:rPr>
          <w:sz w:val="20"/>
          <w:szCs w:val="20"/>
        </w:rPr>
      </w:pPr>
      <w:r w:rsidRPr="001E52F1">
        <w:rPr>
          <w:sz w:val="20"/>
          <w:szCs w:val="20"/>
        </w:rPr>
        <w:t xml:space="preserve">калибр </w:t>
      </w:r>
      <w:smartTag w:uri="urn:schemas-microsoft-com:office:smarttags" w:element="metricconverter">
        <w:smartTagPr>
          <w:attr w:name="ProductID" w:val="4,5 мм"/>
        </w:smartTagPr>
        <w:r w:rsidRPr="001E52F1">
          <w:rPr>
            <w:sz w:val="20"/>
            <w:szCs w:val="20"/>
          </w:rPr>
          <w:t>4,5 мм</w:t>
        </w:r>
      </w:smartTag>
      <w:r w:rsidRPr="001E52F1">
        <w:rPr>
          <w:sz w:val="20"/>
          <w:szCs w:val="20"/>
        </w:rPr>
        <w:t>;</w:t>
      </w:r>
    </w:p>
    <w:p w:rsidR="00546096" w:rsidRPr="001E52F1" w:rsidRDefault="00546096" w:rsidP="00546096">
      <w:pPr>
        <w:numPr>
          <w:ilvl w:val="0"/>
          <w:numId w:val="14"/>
        </w:numPr>
        <w:jc w:val="both"/>
        <w:rPr>
          <w:sz w:val="20"/>
          <w:szCs w:val="20"/>
        </w:rPr>
      </w:pPr>
      <w:r w:rsidRPr="001E52F1">
        <w:rPr>
          <w:sz w:val="20"/>
          <w:szCs w:val="20"/>
        </w:rPr>
        <w:t>внешние грузы запрещены;</w:t>
      </w:r>
    </w:p>
    <w:p w:rsidR="00546096" w:rsidRPr="001E52F1" w:rsidRDefault="00546096" w:rsidP="00546096">
      <w:pPr>
        <w:numPr>
          <w:ilvl w:val="0"/>
          <w:numId w:val="14"/>
        </w:numPr>
        <w:jc w:val="both"/>
        <w:rPr>
          <w:sz w:val="20"/>
          <w:szCs w:val="20"/>
        </w:rPr>
      </w:pPr>
      <w:r w:rsidRPr="001E52F1">
        <w:rPr>
          <w:sz w:val="20"/>
          <w:szCs w:val="20"/>
        </w:rPr>
        <w:t>нажатие спуска курка произвольное, исключающее самопроизвольные выстрелы;</w:t>
      </w:r>
    </w:p>
    <w:p w:rsidR="00546096" w:rsidRPr="001E52F1" w:rsidRDefault="00546096" w:rsidP="00546096">
      <w:pPr>
        <w:numPr>
          <w:ilvl w:val="0"/>
          <w:numId w:val="14"/>
        </w:numPr>
        <w:jc w:val="both"/>
        <w:rPr>
          <w:sz w:val="20"/>
          <w:szCs w:val="20"/>
        </w:rPr>
      </w:pPr>
      <w:r w:rsidRPr="001E52F1">
        <w:rPr>
          <w:sz w:val="20"/>
          <w:szCs w:val="20"/>
        </w:rPr>
        <w:t xml:space="preserve">все ограниченные Правилами размеры винтовки перечислены в Приложении 15 (стр. 80) Правил соревнований по </w:t>
      </w:r>
      <w:proofErr w:type="spellStart"/>
      <w:r w:rsidRPr="001E52F1">
        <w:rPr>
          <w:sz w:val="20"/>
          <w:szCs w:val="20"/>
        </w:rPr>
        <w:t>полиатлону</w:t>
      </w:r>
      <w:proofErr w:type="spellEnd"/>
      <w:r w:rsidRPr="001E52F1">
        <w:rPr>
          <w:sz w:val="20"/>
          <w:szCs w:val="20"/>
        </w:rPr>
        <w:t xml:space="preserve"> 1999 года.</w:t>
      </w:r>
    </w:p>
    <w:p w:rsidR="00546096" w:rsidRPr="000D471F" w:rsidRDefault="00546096" w:rsidP="00546096">
      <w:pPr>
        <w:jc w:val="both"/>
        <w:rPr>
          <w:sz w:val="16"/>
          <w:szCs w:val="16"/>
        </w:rPr>
      </w:pPr>
    </w:p>
    <w:p w:rsidR="00546096" w:rsidRPr="001E52F1" w:rsidRDefault="00546096" w:rsidP="00546096">
      <w:pPr>
        <w:ind w:left="360"/>
        <w:jc w:val="center"/>
        <w:rPr>
          <w:b/>
          <w:i/>
          <w:sz w:val="20"/>
          <w:szCs w:val="20"/>
        </w:rPr>
      </w:pPr>
      <w:r w:rsidRPr="001E52F1">
        <w:rPr>
          <w:b/>
          <w:i/>
          <w:sz w:val="20"/>
          <w:szCs w:val="20"/>
        </w:rPr>
        <w:t>ПРИМЕЧАНИЕ</w:t>
      </w:r>
    </w:p>
    <w:p w:rsidR="00546096" w:rsidRPr="001E52F1" w:rsidRDefault="00546096" w:rsidP="00546096">
      <w:pPr>
        <w:ind w:left="360"/>
        <w:jc w:val="center"/>
        <w:rPr>
          <w:b/>
          <w:i/>
          <w:sz w:val="20"/>
          <w:szCs w:val="20"/>
        </w:rPr>
      </w:pPr>
      <w:r w:rsidRPr="001E52F1">
        <w:rPr>
          <w:b/>
          <w:i/>
          <w:sz w:val="20"/>
          <w:szCs w:val="20"/>
        </w:rPr>
        <w:t xml:space="preserve">Участник без предупреждения отстраняется </w:t>
      </w:r>
    </w:p>
    <w:p w:rsidR="00546096" w:rsidRPr="001E52F1" w:rsidRDefault="00546096" w:rsidP="00546096">
      <w:pPr>
        <w:ind w:left="360"/>
        <w:jc w:val="center"/>
        <w:rPr>
          <w:b/>
          <w:i/>
          <w:sz w:val="20"/>
          <w:szCs w:val="20"/>
        </w:rPr>
      </w:pPr>
      <w:r w:rsidRPr="001E52F1">
        <w:rPr>
          <w:b/>
          <w:i/>
          <w:sz w:val="20"/>
          <w:szCs w:val="20"/>
        </w:rPr>
        <w:t>от участия в соревнованиях, если он:</w:t>
      </w:r>
    </w:p>
    <w:p w:rsidR="00546096" w:rsidRPr="001E52F1" w:rsidRDefault="00546096" w:rsidP="00546096">
      <w:pPr>
        <w:pStyle w:val="2"/>
        <w:numPr>
          <w:ilvl w:val="0"/>
          <w:numId w:val="16"/>
        </w:numPr>
        <w:rPr>
          <w:sz w:val="20"/>
        </w:rPr>
      </w:pPr>
      <w:r w:rsidRPr="001E52F1">
        <w:rPr>
          <w:sz w:val="20"/>
        </w:rPr>
        <w:t>грубо нарушает меры безопасности, то есть произвёл выстрел до команды «Огонь» или после команды «Отставить стрельбу», направляет оружие (даже незаряженное) в сторону зрителей, судей или других стрелков;</w:t>
      </w:r>
    </w:p>
    <w:p w:rsidR="00546096" w:rsidRPr="001E52F1" w:rsidRDefault="00546096" w:rsidP="00546096">
      <w:pPr>
        <w:pStyle w:val="2"/>
        <w:numPr>
          <w:ilvl w:val="0"/>
          <w:numId w:val="16"/>
        </w:numPr>
        <w:rPr>
          <w:sz w:val="20"/>
        </w:rPr>
      </w:pPr>
      <w:r w:rsidRPr="001E52F1">
        <w:rPr>
          <w:sz w:val="20"/>
        </w:rPr>
        <w:t>после проверки и допуска заменил оружие, одежду</w:t>
      </w:r>
      <w:r w:rsidR="00D94B7D">
        <w:rPr>
          <w:sz w:val="20"/>
        </w:rPr>
        <w:t>,</w:t>
      </w:r>
      <w:r w:rsidRPr="001E52F1">
        <w:rPr>
          <w:sz w:val="20"/>
        </w:rPr>
        <w:t xml:space="preserve"> не прошедшие проверку;</w:t>
      </w:r>
    </w:p>
    <w:p w:rsidR="00546096" w:rsidRPr="001E52F1" w:rsidRDefault="00546096" w:rsidP="00546096">
      <w:pPr>
        <w:pStyle w:val="2"/>
        <w:numPr>
          <w:ilvl w:val="0"/>
          <w:numId w:val="16"/>
        </w:numPr>
        <w:rPr>
          <w:sz w:val="20"/>
        </w:rPr>
      </w:pPr>
      <w:r w:rsidRPr="001E52F1">
        <w:rPr>
          <w:sz w:val="20"/>
        </w:rPr>
        <w:t>сознательно произвёл выстрел вне огневой позиции.</w:t>
      </w:r>
    </w:p>
    <w:p w:rsidR="00546096" w:rsidRPr="00C155A5" w:rsidRDefault="00546096" w:rsidP="00546096">
      <w:pPr>
        <w:pStyle w:val="2"/>
        <w:ind w:firstLine="0"/>
        <w:jc w:val="center"/>
        <w:rPr>
          <w:b/>
          <w:sz w:val="16"/>
          <w:szCs w:val="16"/>
        </w:rPr>
      </w:pPr>
    </w:p>
    <w:p w:rsidR="00546096" w:rsidRPr="001E52F1" w:rsidRDefault="00546096" w:rsidP="00546096">
      <w:pPr>
        <w:pStyle w:val="2"/>
        <w:ind w:firstLine="0"/>
        <w:jc w:val="center"/>
        <w:rPr>
          <w:b/>
          <w:sz w:val="20"/>
        </w:rPr>
      </w:pPr>
      <w:r w:rsidRPr="001E52F1">
        <w:rPr>
          <w:b/>
          <w:sz w:val="20"/>
        </w:rPr>
        <w:t>Если участник произвёл в упражнении зачётных выстрелов</w:t>
      </w:r>
    </w:p>
    <w:p w:rsidR="00546096" w:rsidRPr="001E52F1" w:rsidRDefault="00546096" w:rsidP="00546096">
      <w:pPr>
        <w:pStyle w:val="2"/>
        <w:ind w:firstLine="0"/>
        <w:jc w:val="center"/>
        <w:rPr>
          <w:b/>
          <w:sz w:val="20"/>
        </w:rPr>
      </w:pPr>
      <w:r w:rsidRPr="001E52F1">
        <w:rPr>
          <w:b/>
          <w:sz w:val="20"/>
        </w:rPr>
        <w:t>больше, чем предусмотрено Правилами, то:</w:t>
      </w:r>
    </w:p>
    <w:p w:rsidR="00546096" w:rsidRPr="001E52F1" w:rsidRDefault="00546096" w:rsidP="00546096">
      <w:pPr>
        <w:numPr>
          <w:ilvl w:val="0"/>
          <w:numId w:val="17"/>
        </w:numPr>
        <w:jc w:val="both"/>
        <w:rPr>
          <w:i/>
          <w:sz w:val="20"/>
          <w:szCs w:val="20"/>
        </w:rPr>
      </w:pPr>
      <w:r w:rsidRPr="001E52F1">
        <w:rPr>
          <w:i/>
          <w:sz w:val="20"/>
          <w:szCs w:val="20"/>
        </w:rPr>
        <w:t>лишние выстрелы аннулируются, лучшие пробоины (по числу лучших выстрелов);</w:t>
      </w:r>
    </w:p>
    <w:p w:rsidR="00546096" w:rsidRPr="001E52F1" w:rsidRDefault="00546096" w:rsidP="00546096">
      <w:pPr>
        <w:numPr>
          <w:ilvl w:val="0"/>
          <w:numId w:val="17"/>
        </w:numPr>
        <w:jc w:val="both"/>
        <w:rPr>
          <w:i/>
          <w:sz w:val="20"/>
          <w:szCs w:val="20"/>
        </w:rPr>
      </w:pPr>
      <w:r w:rsidRPr="001E52F1">
        <w:rPr>
          <w:i/>
          <w:sz w:val="20"/>
          <w:szCs w:val="20"/>
        </w:rPr>
        <w:t>за каждый лишний выстрел, кроме того, участник штрафуется на 2 очка.</w:t>
      </w:r>
    </w:p>
    <w:p w:rsidR="00546096" w:rsidRPr="001E52F1" w:rsidRDefault="00546096" w:rsidP="00546096">
      <w:pPr>
        <w:jc w:val="center"/>
        <w:rPr>
          <w:b/>
          <w:i/>
          <w:sz w:val="20"/>
          <w:szCs w:val="20"/>
        </w:rPr>
      </w:pPr>
      <w:r w:rsidRPr="001E52F1">
        <w:rPr>
          <w:b/>
          <w:i/>
          <w:sz w:val="20"/>
          <w:szCs w:val="20"/>
        </w:rPr>
        <w:t>Промахи, нарушения Правил и ошибки:</w:t>
      </w:r>
    </w:p>
    <w:p w:rsidR="00546096" w:rsidRPr="001E52F1" w:rsidRDefault="00546096" w:rsidP="00546096">
      <w:pPr>
        <w:numPr>
          <w:ilvl w:val="0"/>
          <w:numId w:val="18"/>
        </w:numPr>
        <w:jc w:val="both"/>
        <w:rPr>
          <w:i/>
          <w:sz w:val="20"/>
          <w:szCs w:val="20"/>
        </w:rPr>
      </w:pPr>
      <w:r w:rsidRPr="001E52F1">
        <w:rPr>
          <w:i/>
          <w:sz w:val="20"/>
          <w:szCs w:val="20"/>
        </w:rPr>
        <w:t>если при стрельбе участник произвёл компрессионный камерой («хлопок») без пульки в стволе оружия после того, как выставлена зачётная мишень, то этот выстрел засчитывается как промах («ноль»);</w:t>
      </w:r>
    </w:p>
    <w:p w:rsidR="00546096" w:rsidRPr="001E52F1" w:rsidRDefault="00546096" w:rsidP="00546096">
      <w:pPr>
        <w:numPr>
          <w:ilvl w:val="0"/>
          <w:numId w:val="18"/>
        </w:numPr>
        <w:jc w:val="both"/>
        <w:rPr>
          <w:i/>
          <w:sz w:val="20"/>
          <w:szCs w:val="20"/>
        </w:rPr>
      </w:pPr>
      <w:r w:rsidRPr="001E52F1">
        <w:rPr>
          <w:i/>
          <w:sz w:val="20"/>
          <w:szCs w:val="20"/>
        </w:rPr>
        <w:t>при выполнении стрельбы осечки не учитываются и не дают право на добавочное время.</w:t>
      </w:r>
    </w:p>
    <w:p w:rsidR="00546096" w:rsidRPr="001E52F1" w:rsidRDefault="00546096" w:rsidP="00546096">
      <w:pPr>
        <w:jc w:val="center"/>
        <w:rPr>
          <w:b/>
          <w:i/>
          <w:sz w:val="20"/>
          <w:szCs w:val="20"/>
        </w:rPr>
      </w:pPr>
      <w:r w:rsidRPr="001E52F1">
        <w:rPr>
          <w:b/>
          <w:i/>
          <w:sz w:val="20"/>
          <w:szCs w:val="20"/>
        </w:rPr>
        <w:t>Определение достоинства пробоин:</w:t>
      </w:r>
    </w:p>
    <w:p w:rsidR="00546096" w:rsidRPr="001E52F1" w:rsidRDefault="00546096" w:rsidP="00546096">
      <w:pPr>
        <w:numPr>
          <w:ilvl w:val="0"/>
          <w:numId w:val="19"/>
        </w:numPr>
        <w:jc w:val="both"/>
        <w:rPr>
          <w:i/>
          <w:sz w:val="20"/>
          <w:szCs w:val="20"/>
        </w:rPr>
      </w:pPr>
      <w:r w:rsidRPr="001E52F1">
        <w:rPr>
          <w:i/>
          <w:sz w:val="20"/>
          <w:szCs w:val="20"/>
        </w:rPr>
        <w:t>запрещено кому-либо прикасаться к пробоинам в мишени;</w:t>
      </w:r>
    </w:p>
    <w:p w:rsidR="00546096" w:rsidRPr="001E52F1" w:rsidRDefault="00546096" w:rsidP="00546096">
      <w:pPr>
        <w:numPr>
          <w:ilvl w:val="0"/>
          <w:numId w:val="19"/>
        </w:numPr>
        <w:jc w:val="both"/>
        <w:rPr>
          <w:i/>
          <w:sz w:val="20"/>
          <w:szCs w:val="20"/>
        </w:rPr>
      </w:pPr>
      <w:r w:rsidRPr="001E52F1">
        <w:rPr>
          <w:i/>
          <w:sz w:val="20"/>
          <w:szCs w:val="20"/>
        </w:rPr>
        <w:t>пробоина в мишени засчитывается в большую сторону, если калибр пули накрывает или касается внешней стороны габаритной линии;</w:t>
      </w:r>
    </w:p>
    <w:p w:rsidR="00546096" w:rsidRPr="001E52F1" w:rsidRDefault="00546096" w:rsidP="00546096">
      <w:pPr>
        <w:numPr>
          <w:ilvl w:val="0"/>
          <w:numId w:val="19"/>
        </w:numPr>
        <w:jc w:val="both"/>
        <w:rPr>
          <w:i/>
          <w:sz w:val="20"/>
          <w:szCs w:val="20"/>
        </w:rPr>
      </w:pPr>
      <w:r w:rsidRPr="001E52F1">
        <w:rPr>
          <w:i/>
          <w:sz w:val="20"/>
          <w:szCs w:val="20"/>
        </w:rPr>
        <w:t>наличие совмещённой (сдвоенной) пробоины засчитывается только в том случае, если виден след второй пули на мишени или щите;</w:t>
      </w:r>
    </w:p>
    <w:p w:rsidR="00546096" w:rsidRPr="001E52F1" w:rsidRDefault="00546096" w:rsidP="00546096">
      <w:pPr>
        <w:numPr>
          <w:ilvl w:val="0"/>
          <w:numId w:val="19"/>
        </w:numPr>
        <w:jc w:val="both"/>
        <w:rPr>
          <w:i/>
          <w:sz w:val="20"/>
          <w:szCs w:val="20"/>
        </w:rPr>
      </w:pPr>
      <w:r w:rsidRPr="001E52F1">
        <w:rPr>
          <w:i/>
          <w:sz w:val="20"/>
          <w:szCs w:val="20"/>
        </w:rPr>
        <w:t>если два судьи расходятся в оценке спорной пробоины, то приглашается третий судья и решение принимается большинством голосов;</w:t>
      </w:r>
    </w:p>
    <w:p w:rsidR="00546096" w:rsidRPr="001E52F1" w:rsidRDefault="00546096" w:rsidP="00546096">
      <w:pPr>
        <w:numPr>
          <w:ilvl w:val="0"/>
          <w:numId w:val="19"/>
        </w:numPr>
        <w:jc w:val="both"/>
        <w:rPr>
          <w:i/>
          <w:sz w:val="20"/>
          <w:szCs w:val="20"/>
        </w:rPr>
      </w:pPr>
      <w:r w:rsidRPr="001E52F1">
        <w:rPr>
          <w:i/>
          <w:sz w:val="20"/>
          <w:szCs w:val="20"/>
        </w:rPr>
        <w:t>на решение судей могут подаваться только протесты, связанные с арифметическими ошибками или ошибками в записи результатов.</w:t>
      </w:r>
    </w:p>
    <w:p w:rsidR="00546096" w:rsidRPr="000D471F" w:rsidRDefault="00546096" w:rsidP="00546096">
      <w:pPr>
        <w:jc w:val="center"/>
        <w:rPr>
          <w:b/>
          <w:sz w:val="16"/>
          <w:szCs w:val="16"/>
        </w:rPr>
      </w:pPr>
    </w:p>
    <w:p w:rsidR="00546096" w:rsidRDefault="00240945" w:rsidP="00546096">
      <w:pPr>
        <w:jc w:val="center"/>
        <w:rPr>
          <w:b/>
        </w:rPr>
      </w:pPr>
      <w:r>
        <w:rPr>
          <w:b/>
        </w:rPr>
        <w:t>Подтягивание на перекладине</w:t>
      </w:r>
      <w:r w:rsidR="00A24330">
        <w:rPr>
          <w:b/>
        </w:rPr>
        <w:t xml:space="preserve"> (юноши)</w:t>
      </w:r>
      <w:r w:rsidR="00546096" w:rsidRPr="00C155A5">
        <w:rPr>
          <w:b/>
        </w:rPr>
        <w:t>.</w:t>
      </w:r>
    </w:p>
    <w:p w:rsidR="00C155A5" w:rsidRPr="00C155A5" w:rsidRDefault="00C155A5" w:rsidP="00546096">
      <w:pPr>
        <w:jc w:val="center"/>
        <w:rPr>
          <w:b/>
          <w:sz w:val="16"/>
          <w:szCs w:val="16"/>
        </w:rPr>
      </w:pPr>
    </w:p>
    <w:p w:rsidR="00FA41AB" w:rsidRPr="0034706C" w:rsidRDefault="00546096" w:rsidP="0034706C">
      <w:pPr>
        <w:jc w:val="both"/>
        <w:rPr>
          <w:sz w:val="20"/>
          <w:szCs w:val="20"/>
        </w:rPr>
      </w:pPr>
      <w:r w:rsidRPr="001E52F1">
        <w:rPr>
          <w:sz w:val="20"/>
        </w:rPr>
        <w:lastRenderedPageBreak/>
        <w:tab/>
      </w:r>
      <w:r w:rsidR="00FA41AB" w:rsidRPr="0034706C">
        <w:rPr>
          <w:sz w:val="20"/>
          <w:szCs w:val="20"/>
        </w:rPr>
        <w:t xml:space="preserve">Силовое упражнение выполняется за ограниченное время </w:t>
      </w:r>
      <w:r w:rsidR="00D94B7D">
        <w:rPr>
          <w:sz w:val="20"/>
          <w:szCs w:val="20"/>
        </w:rPr>
        <w:t xml:space="preserve">- </w:t>
      </w:r>
      <w:r w:rsidR="00FA41AB" w:rsidRPr="0034706C">
        <w:rPr>
          <w:sz w:val="20"/>
          <w:szCs w:val="20"/>
        </w:rPr>
        <w:t>3 минуты. Участник подходит к снаряду и встаёт в спортивно-гимнастическую стойку. По команде «к снаряду» участник делает наскок и выполняет упражнение. Судья производит счёт на каждое выполненное упражнение. Участник при выполнении подтягивания обязан выполнить упражнения</w:t>
      </w:r>
      <w:r w:rsidR="003A3986">
        <w:rPr>
          <w:sz w:val="20"/>
          <w:szCs w:val="20"/>
        </w:rPr>
        <w:t>,</w:t>
      </w:r>
      <w:r w:rsidR="00FA41AB" w:rsidRPr="0034706C">
        <w:rPr>
          <w:sz w:val="20"/>
          <w:szCs w:val="20"/>
        </w:rPr>
        <w:t xml:space="preserve"> поднимая подбородок за перекладину, где судья засчитывает верхнее положение и произносит слово «есть», после чего </w:t>
      </w:r>
      <w:r w:rsidR="003A3986">
        <w:rPr>
          <w:sz w:val="20"/>
          <w:szCs w:val="20"/>
        </w:rPr>
        <w:t>участник выполняет упражнение в</w:t>
      </w:r>
      <w:r w:rsidR="00FA41AB" w:rsidRPr="0034706C">
        <w:rPr>
          <w:sz w:val="20"/>
          <w:szCs w:val="20"/>
        </w:rPr>
        <w:t>низ на прямые руки, а судья произносит счёт выполненного упражнения. Например: «один, два, три и т.д.». Участник в нижнем положении должен зафиксироваться не менее 1 секунды, затем продолжить подтягивание. По окончании упражнения участник делает соскок и уходит с площадки.</w:t>
      </w:r>
    </w:p>
    <w:p w:rsidR="00FA41AB" w:rsidRPr="0034706C" w:rsidRDefault="00FA41AB" w:rsidP="00FA41AB">
      <w:pPr>
        <w:jc w:val="both"/>
        <w:rPr>
          <w:sz w:val="20"/>
          <w:szCs w:val="20"/>
        </w:rPr>
      </w:pPr>
    </w:p>
    <w:p w:rsidR="00FA41AB" w:rsidRPr="0034706C" w:rsidRDefault="00FA41AB" w:rsidP="00FA41AB">
      <w:pPr>
        <w:jc w:val="center"/>
        <w:rPr>
          <w:b/>
          <w:sz w:val="20"/>
          <w:szCs w:val="20"/>
        </w:rPr>
      </w:pPr>
      <w:r w:rsidRPr="0034706C">
        <w:rPr>
          <w:b/>
          <w:sz w:val="20"/>
          <w:szCs w:val="20"/>
        </w:rPr>
        <w:t>Запрещено:</w:t>
      </w:r>
    </w:p>
    <w:p w:rsidR="00FA41AB" w:rsidRPr="0034706C" w:rsidRDefault="00FA41AB" w:rsidP="00FA41AB">
      <w:pPr>
        <w:numPr>
          <w:ilvl w:val="0"/>
          <w:numId w:val="14"/>
        </w:numPr>
        <w:jc w:val="both"/>
        <w:rPr>
          <w:sz w:val="20"/>
          <w:szCs w:val="20"/>
        </w:rPr>
      </w:pPr>
      <w:r w:rsidRPr="0034706C">
        <w:rPr>
          <w:sz w:val="20"/>
          <w:szCs w:val="20"/>
        </w:rPr>
        <w:t>закидывать ноги за спину и прогибаться;</w:t>
      </w:r>
    </w:p>
    <w:p w:rsidR="00FA41AB" w:rsidRPr="0034706C" w:rsidRDefault="00FA41AB" w:rsidP="00FA41AB">
      <w:pPr>
        <w:numPr>
          <w:ilvl w:val="0"/>
          <w:numId w:val="14"/>
        </w:numPr>
        <w:jc w:val="both"/>
        <w:rPr>
          <w:sz w:val="20"/>
          <w:szCs w:val="20"/>
        </w:rPr>
      </w:pPr>
      <w:r w:rsidRPr="0034706C">
        <w:rPr>
          <w:sz w:val="20"/>
          <w:szCs w:val="20"/>
        </w:rPr>
        <w:t>делать «рывки» и «волны» головой, плечами и туловищем.</w:t>
      </w:r>
    </w:p>
    <w:p w:rsidR="00FA41AB" w:rsidRPr="0034706C" w:rsidRDefault="00FA41AB" w:rsidP="00FA41AB">
      <w:pPr>
        <w:pStyle w:val="1"/>
        <w:rPr>
          <w:sz w:val="20"/>
        </w:rPr>
      </w:pPr>
    </w:p>
    <w:p w:rsidR="00FA41AB" w:rsidRPr="0034706C" w:rsidRDefault="00FA41AB" w:rsidP="00FA41AB">
      <w:pPr>
        <w:pStyle w:val="1"/>
        <w:rPr>
          <w:sz w:val="20"/>
        </w:rPr>
      </w:pPr>
      <w:r w:rsidRPr="0034706C">
        <w:rPr>
          <w:sz w:val="20"/>
        </w:rPr>
        <w:t>ПРИМЕЧАНИЕ</w:t>
      </w:r>
    </w:p>
    <w:p w:rsidR="00FA41AB" w:rsidRPr="0034706C" w:rsidRDefault="00FA41AB" w:rsidP="00FA41AB">
      <w:pPr>
        <w:numPr>
          <w:ilvl w:val="0"/>
          <w:numId w:val="20"/>
        </w:numPr>
        <w:jc w:val="both"/>
        <w:rPr>
          <w:i/>
          <w:sz w:val="20"/>
          <w:szCs w:val="20"/>
        </w:rPr>
      </w:pPr>
      <w:r w:rsidRPr="0034706C">
        <w:rPr>
          <w:i/>
          <w:sz w:val="20"/>
          <w:szCs w:val="20"/>
        </w:rPr>
        <w:t>каждое правильно выполненное упражнение в исходное положение сопровождается объявлением счёта засчитанных подтягиваний судьёй-счётчиком;</w:t>
      </w:r>
    </w:p>
    <w:p w:rsidR="00FA41AB" w:rsidRPr="0034706C" w:rsidRDefault="00FA41AB" w:rsidP="00FA41AB">
      <w:pPr>
        <w:numPr>
          <w:ilvl w:val="0"/>
          <w:numId w:val="20"/>
        </w:numPr>
        <w:jc w:val="both"/>
        <w:rPr>
          <w:i/>
          <w:sz w:val="20"/>
          <w:szCs w:val="20"/>
        </w:rPr>
      </w:pPr>
      <w:r w:rsidRPr="0034706C">
        <w:rPr>
          <w:i/>
          <w:sz w:val="20"/>
          <w:szCs w:val="20"/>
        </w:rPr>
        <w:t>при нарушении правил выполнения упражнения старший судья кратко называет ошибку, а судья-счётчик объявляет счёт;</w:t>
      </w:r>
    </w:p>
    <w:p w:rsidR="00FA41AB" w:rsidRPr="0034706C" w:rsidRDefault="00FA41AB" w:rsidP="00FA41AB">
      <w:pPr>
        <w:numPr>
          <w:ilvl w:val="0"/>
          <w:numId w:val="20"/>
        </w:numPr>
        <w:jc w:val="both"/>
        <w:rPr>
          <w:i/>
          <w:sz w:val="20"/>
          <w:szCs w:val="20"/>
        </w:rPr>
      </w:pPr>
      <w:r w:rsidRPr="0034706C">
        <w:rPr>
          <w:i/>
          <w:sz w:val="20"/>
          <w:szCs w:val="20"/>
        </w:rPr>
        <w:t>судья-хронометрист информирует об истечении выполнения упражнения свистком;</w:t>
      </w:r>
    </w:p>
    <w:p w:rsidR="00FA41AB" w:rsidRPr="0034706C" w:rsidRDefault="00FA41AB" w:rsidP="00FA41AB">
      <w:pPr>
        <w:numPr>
          <w:ilvl w:val="0"/>
          <w:numId w:val="20"/>
        </w:numPr>
        <w:jc w:val="both"/>
        <w:rPr>
          <w:i/>
          <w:sz w:val="20"/>
          <w:szCs w:val="20"/>
        </w:rPr>
      </w:pPr>
      <w:r w:rsidRPr="0034706C">
        <w:rPr>
          <w:i/>
          <w:sz w:val="20"/>
          <w:szCs w:val="20"/>
        </w:rPr>
        <w:t>если участник не успел в контрольное время зафиксировать последнее</w:t>
      </w:r>
      <w:r w:rsidR="003A3986">
        <w:rPr>
          <w:i/>
          <w:sz w:val="20"/>
          <w:szCs w:val="20"/>
        </w:rPr>
        <w:t>,</w:t>
      </w:r>
      <w:r w:rsidRPr="0034706C">
        <w:rPr>
          <w:i/>
          <w:sz w:val="20"/>
          <w:szCs w:val="20"/>
        </w:rPr>
        <w:t xml:space="preserve"> правильно выполненное упра</w:t>
      </w:r>
      <w:r w:rsidR="003A3986">
        <w:rPr>
          <w:i/>
          <w:sz w:val="20"/>
          <w:szCs w:val="20"/>
        </w:rPr>
        <w:t xml:space="preserve">жнение до исходного положения, </w:t>
      </w:r>
      <w:r w:rsidRPr="0034706C">
        <w:rPr>
          <w:i/>
          <w:sz w:val="20"/>
          <w:szCs w:val="20"/>
        </w:rPr>
        <w:t>это упражнение не засчитывается.</w:t>
      </w:r>
    </w:p>
    <w:p w:rsidR="00FA41AB" w:rsidRPr="0034706C" w:rsidRDefault="00FA41AB" w:rsidP="00FA41AB">
      <w:pPr>
        <w:jc w:val="center"/>
        <w:rPr>
          <w:b/>
          <w:i/>
          <w:sz w:val="20"/>
          <w:szCs w:val="20"/>
        </w:rPr>
      </w:pPr>
      <w:r w:rsidRPr="0034706C">
        <w:rPr>
          <w:b/>
          <w:i/>
          <w:sz w:val="20"/>
          <w:szCs w:val="20"/>
        </w:rPr>
        <w:t>Ошибки при выполнении подтягивания:</w:t>
      </w:r>
    </w:p>
    <w:p w:rsidR="00FA41AB" w:rsidRPr="0034706C" w:rsidRDefault="00FA41AB" w:rsidP="00FA41AB">
      <w:pPr>
        <w:numPr>
          <w:ilvl w:val="0"/>
          <w:numId w:val="21"/>
        </w:numPr>
        <w:jc w:val="both"/>
        <w:rPr>
          <w:i/>
          <w:sz w:val="20"/>
          <w:szCs w:val="20"/>
        </w:rPr>
      </w:pPr>
      <w:r w:rsidRPr="0034706C">
        <w:rPr>
          <w:i/>
          <w:sz w:val="20"/>
          <w:szCs w:val="20"/>
        </w:rPr>
        <w:t>подбородок при подтягивании уходит в сторону от перекладины;</w:t>
      </w:r>
    </w:p>
    <w:p w:rsidR="00FA41AB" w:rsidRPr="0034706C" w:rsidRDefault="00C35394" w:rsidP="00FA41AB">
      <w:pPr>
        <w:numPr>
          <w:ilvl w:val="0"/>
          <w:numId w:val="21"/>
        </w:numPr>
        <w:jc w:val="both"/>
        <w:rPr>
          <w:i/>
          <w:sz w:val="20"/>
          <w:szCs w:val="20"/>
        </w:rPr>
      </w:pPr>
      <w:r>
        <w:rPr>
          <w:i/>
          <w:sz w:val="20"/>
          <w:szCs w:val="20"/>
        </w:rPr>
        <w:t>при подтягивании</w:t>
      </w:r>
      <w:r w:rsidR="00FA41AB" w:rsidRPr="0034706C">
        <w:rPr>
          <w:i/>
          <w:sz w:val="20"/>
          <w:szCs w:val="20"/>
        </w:rPr>
        <w:t xml:space="preserve"> происходит попеременное выполнение тяги рук с правой на левую</w:t>
      </w:r>
      <w:r>
        <w:rPr>
          <w:i/>
          <w:sz w:val="20"/>
          <w:szCs w:val="20"/>
        </w:rPr>
        <w:t>,</w:t>
      </w:r>
      <w:r w:rsidR="00FA41AB" w:rsidRPr="0034706C">
        <w:rPr>
          <w:i/>
          <w:sz w:val="20"/>
          <w:szCs w:val="20"/>
        </w:rPr>
        <w:t xml:space="preserve"> или наоборот.</w:t>
      </w:r>
    </w:p>
    <w:p w:rsidR="00546096" w:rsidRPr="00DC039D" w:rsidRDefault="00546096" w:rsidP="00FA41AB">
      <w:pPr>
        <w:pStyle w:val="a6"/>
        <w:rPr>
          <w:sz w:val="16"/>
          <w:szCs w:val="16"/>
        </w:rPr>
      </w:pPr>
    </w:p>
    <w:p w:rsidR="00A24330" w:rsidRDefault="00A24330" w:rsidP="00A24330">
      <w:pPr>
        <w:jc w:val="center"/>
        <w:rPr>
          <w:b/>
        </w:rPr>
      </w:pPr>
      <w:r w:rsidRPr="00A24330">
        <w:rPr>
          <w:b/>
        </w:rPr>
        <w:t>Сгибание – разгибание рук в упоре</w:t>
      </w:r>
      <w:r>
        <w:rPr>
          <w:b/>
        </w:rPr>
        <w:t xml:space="preserve"> </w:t>
      </w:r>
      <w:r w:rsidRPr="00A24330">
        <w:rPr>
          <w:b/>
        </w:rPr>
        <w:t>лёжа на полу</w:t>
      </w:r>
      <w:r>
        <w:rPr>
          <w:b/>
        </w:rPr>
        <w:t xml:space="preserve"> (девушки)</w:t>
      </w:r>
      <w:r w:rsidRPr="00A24330">
        <w:rPr>
          <w:b/>
        </w:rPr>
        <w:t>.</w:t>
      </w:r>
    </w:p>
    <w:p w:rsidR="00A24330" w:rsidRPr="00A24330" w:rsidRDefault="00A24330" w:rsidP="00A24330">
      <w:pPr>
        <w:jc w:val="center"/>
        <w:rPr>
          <w:b/>
          <w:sz w:val="16"/>
          <w:szCs w:val="16"/>
        </w:rPr>
      </w:pPr>
    </w:p>
    <w:p w:rsidR="00A24330" w:rsidRPr="001E52F1" w:rsidRDefault="00A24330" w:rsidP="00A24330">
      <w:pPr>
        <w:pStyle w:val="a6"/>
        <w:rPr>
          <w:sz w:val="20"/>
        </w:rPr>
      </w:pPr>
      <w:r w:rsidRPr="001E52F1">
        <w:rPr>
          <w:sz w:val="20"/>
        </w:rPr>
        <w:tab/>
        <w:t>Сгибание-разгибание рук выполняется из исходного положения упор на полу</w:t>
      </w:r>
      <w:r w:rsidR="00B41BE8">
        <w:rPr>
          <w:sz w:val="20"/>
        </w:rPr>
        <w:t xml:space="preserve"> (на специальной площадке для отжимания)</w:t>
      </w:r>
      <w:r w:rsidRPr="001E52F1">
        <w:rPr>
          <w:sz w:val="20"/>
        </w:rPr>
        <w:t>, выпрямленные перед собой руки упираются на ладони (направление пальцев вперёд) в пол на ширине плеч. Плечи, туловище и ноги составляют прямую линию, ноги разведены на ширину стоп, пальцы стоп упираются в пол без дополнительного упора.</w:t>
      </w:r>
    </w:p>
    <w:p w:rsidR="00A24330" w:rsidRPr="001E52F1" w:rsidRDefault="00A24330" w:rsidP="00A24330">
      <w:pPr>
        <w:jc w:val="both"/>
        <w:rPr>
          <w:sz w:val="20"/>
          <w:szCs w:val="20"/>
        </w:rPr>
      </w:pPr>
      <w:r w:rsidRPr="001E52F1">
        <w:rPr>
          <w:sz w:val="20"/>
          <w:szCs w:val="20"/>
        </w:rPr>
        <w:tab/>
        <w:t>Упражнение выполняется на контактной платформе в течени</w:t>
      </w:r>
      <w:r>
        <w:rPr>
          <w:sz w:val="20"/>
          <w:szCs w:val="20"/>
        </w:rPr>
        <w:t>е</w:t>
      </w:r>
      <w:r w:rsidRPr="001E52F1">
        <w:rPr>
          <w:sz w:val="20"/>
          <w:szCs w:val="20"/>
        </w:rPr>
        <w:t xml:space="preserve"> 3</w:t>
      </w:r>
      <w:r>
        <w:rPr>
          <w:sz w:val="20"/>
          <w:szCs w:val="20"/>
        </w:rPr>
        <w:t xml:space="preserve"> мин</w:t>
      </w:r>
      <w:r w:rsidRPr="001E52F1">
        <w:rPr>
          <w:sz w:val="20"/>
          <w:szCs w:val="20"/>
        </w:rPr>
        <w:t>.</w:t>
      </w:r>
    </w:p>
    <w:p w:rsidR="00A24330" w:rsidRPr="00C155A5" w:rsidRDefault="00A24330" w:rsidP="00A24330">
      <w:pPr>
        <w:jc w:val="both"/>
        <w:rPr>
          <w:sz w:val="16"/>
          <w:szCs w:val="16"/>
        </w:rPr>
      </w:pPr>
    </w:p>
    <w:p w:rsidR="00A24330" w:rsidRPr="001E52F1" w:rsidRDefault="00A24330" w:rsidP="00A24330">
      <w:pPr>
        <w:jc w:val="center"/>
        <w:rPr>
          <w:b/>
          <w:sz w:val="20"/>
          <w:szCs w:val="20"/>
        </w:rPr>
      </w:pPr>
      <w:r w:rsidRPr="001E52F1">
        <w:rPr>
          <w:b/>
          <w:sz w:val="20"/>
          <w:szCs w:val="20"/>
        </w:rPr>
        <w:t>При сгибании-разгибании рук участник обязан:</w:t>
      </w:r>
    </w:p>
    <w:p w:rsidR="00A24330" w:rsidRPr="001E52F1" w:rsidRDefault="00A24330" w:rsidP="00A24330">
      <w:pPr>
        <w:pStyle w:val="a6"/>
        <w:numPr>
          <w:ilvl w:val="0"/>
          <w:numId w:val="14"/>
        </w:numPr>
        <w:rPr>
          <w:sz w:val="20"/>
        </w:rPr>
      </w:pPr>
      <w:r w:rsidRPr="001E52F1">
        <w:rPr>
          <w:sz w:val="20"/>
        </w:rPr>
        <w:t>по команде «Внимание» принять неподвижное стартовое положение (исходное положение) и услышав свисток судьи, приступить к выполнению упражнения;</w:t>
      </w:r>
    </w:p>
    <w:p w:rsidR="00A24330" w:rsidRPr="001E52F1" w:rsidRDefault="00A24330" w:rsidP="00A24330">
      <w:pPr>
        <w:numPr>
          <w:ilvl w:val="0"/>
          <w:numId w:val="14"/>
        </w:numPr>
        <w:jc w:val="both"/>
        <w:rPr>
          <w:sz w:val="20"/>
          <w:szCs w:val="20"/>
        </w:rPr>
      </w:pPr>
      <w:r w:rsidRPr="001E52F1">
        <w:rPr>
          <w:sz w:val="20"/>
          <w:szCs w:val="20"/>
        </w:rPr>
        <w:t>из исходного положения, согнуть руки, прикоснуться грудью к контактной платформе;</w:t>
      </w:r>
    </w:p>
    <w:p w:rsidR="00A24330" w:rsidRPr="001E52F1" w:rsidRDefault="00A24330" w:rsidP="00A24330">
      <w:pPr>
        <w:numPr>
          <w:ilvl w:val="0"/>
          <w:numId w:val="14"/>
        </w:numPr>
        <w:jc w:val="both"/>
        <w:rPr>
          <w:sz w:val="20"/>
          <w:szCs w:val="20"/>
        </w:rPr>
      </w:pPr>
      <w:r w:rsidRPr="001E52F1">
        <w:rPr>
          <w:sz w:val="20"/>
          <w:szCs w:val="20"/>
        </w:rPr>
        <w:t>разогнув руки, вернуться в исходное положение;</w:t>
      </w:r>
    </w:p>
    <w:p w:rsidR="00A24330" w:rsidRPr="001E52F1" w:rsidRDefault="00A24330" w:rsidP="00A24330">
      <w:pPr>
        <w:numPr>
          <w:ilvl w:val="0"/>
          <w:numId w:val="14"/>
        </w:numPr>
        <w:jc w:val="both"/>
        <w:rPr>
          <w:sz w:val="20"/>
          <w:szCs w:val="20"/>
        </w:rPr>
      </w:pPr>
      <w:r w:rsidRPr="001E52F1">
        <w:rPr>
          <w:sz w:val="20"/>
          <w:szCs w:val="20"/>
        </w:rPr>
        <w:t>при выполнении упражнения плечи, туловище и ноги должны постоянно составлять прямую линию;</w:t>
      </w:r>
    </w:p>
    <w:p w:rsidR="00A24330" w:rsidRPr="001E52F1" w:rsidRDefault="00A24330" w:rsidP="00A24330">
      <w:pPr>
        <w:numPr>
          <w:ilvl w:val="0"/>
          <w:numId w:val="14"/>
        </w:numPr>
        <w:jc w:val="both"/>
        <w:rPr>
          <w:sz w:val="20"/>
          <w:szCs w:val="20"/>
        </w:rPr>
      </w:pPr>
      <w:r w:rsidRPr="001E52F1">
        <w:rPr>
          <w:sz w:val="20"/>
          <w:szCs w:val="20"/>
        </w:rPr>
        <w:t>по второму свистку судьи закончить упражнение.</w:t>
      </w:r>
    </w:p>
    <w:p w:rsidR="00A24330" w:rsidRPr="001E52F1" w:rsidRDefault="00A24330" w:rsidP="00A24330">
      <w:pPr>
        <w:jc w:val="center"/>
        <w:rPr>
          <w:b/>
          <w:sz w:val="20"/>
          <w:szCs w:val="20"/>
        </w:rPr>
      </w:pPr>
      <w:r w:rsidRPr="001E52F1">
        <w:rPr>
          <w:b/>
          <w:sz w:val="20"/>
          <w:szCs w:val="20"/>
        </w:rPr>
        <w:t>Запрещено:</w:t>
      </w:r>
    </w:p>
    <w:p w:rsidR="00A24330" w:rsidRPr="001E52F1" w:rsidRDefault="00A24330" w:rsidP="00A24330">
      <w:pPr>
        <w:numPr>
          <w:ilvl w:val="0"/>
          <w:numId w:val="14"/>
        </w:numPr>
        <w:jc w:val="both"/>
        <w:rPr>
          <w:sz w:val="20"/>
          <w:szCs w:val="20"/>
        </w:rPr>
      </w:pPr>
      <w:r w:rsidRPr="001E52F1">
        <w:rPr>
          <w:sz w:val="20"/>
          <w:szCs w:val="20"/>
        </w:rPr>
        <w:t>касаться бёдрами пола;</w:t>
      </w:r>
    </w:p>
    <w:p w:rsidR="00A24330" w:rsidRPr="001E52F1" w:rsidRDefault="00A24330" w:rsidP="00A24330">
      <w:pPr>
        <w:numPr>
          <w:ilvl w:val="0"/>
          <w:numId w:val="14"/>
        </w:numPr>
        <w:jc w:val="both"/>
        <w:rPr>
          <w:sz w:val="20"/>
          <w:szCs w:val="20"/>
        </w:rPr>
      </w:pPr>
      <w:r w:rsidRPr="001E52F1">
        <w:rPr>
          <w:sz w:val="20"/>
          <w:szCs w:val="20"/>
        </w:rPr>
        <w:t>делать «рывки» и «волны» головой, плечами и туловищем.</w:t>
      </w:r>
    </w:p>
    <w:p w:rsidR="00A24330" w:rsidRPr="000F5CE5" w:rsidRDefault="00A24330" w:rsidP="00A24330">
      <w:pPr>
        <w:pStyle w:val="1"/>
        <w:rPr>
          <w:sz w:val="16"/>
          <w:szCs w:val="16"/>
        </w:rPr>
      </w:pPr>
    </w:p>
    <w:p w:rsidR="00A24330" w:rsidRPr="001E52F1" w:rsidRDefault="00A24330" w:rsidP="00A24330">
      <w:pPr>
        <w:pStyle w:val="1"/>
        <w:rPr>
          <w:sz w:val="20"/>
        </w:rPr>
      </w:pPr>
      <w:r w:rsidRPr="001E52F1">
        <w:rPr>
          <w:sz w:val="20"/>
        </w:rPr>
        <w:t>ПРИМЕЧАНИЕ</w:t>
      </w:r>
    </w:p>
    <w:p w:rsidR="00A24330" w:rsidRPr="001E52F1" w:rsidRDefault="00A24330" w:rsidP="00A24330">
      <w:pPr>
        <w:numPr>
          <w:ilvl w:val="0"/>
          <w:numId w:val="20"/>
        </w:numPr>
        <w:jc w:val="both"/>
        <w:rPr>
          <w:i/>
          <w:sz w:val="20"/>
          <w:szCs w:val="20"/>
        </w:rPr>
      </w:pPr>
      <w:r w:rsidRPr="001E52F1">
        <w:rPr>
          <w:i/>
          <w:sz w:val="20"/>
          <w:szCs w:val="20"/>
        </w:rPr>
        <w:t>каждое правильно выполненное сгибание-разгибание рук в исходное положение сопровождается объявлением счёта засчитанных сгибаний-разгибаний  рук судьёй-счётчиком;</w:t>
      </w:r>
    </w:p>
    <w:p w:rsidR="00A24330" w:rsidRPr="001E52F1" w:rsidRDefault="00A24330" w:rsidP="00A24330">
      <w:pPr>
        <w:numPr>
          <w:ilvl w:val="0"/>
          <w:numId w:val="20"/>
        </w:numPr>
        <w:jc w:val="both"/>
        <w:rPr>
          <w:i/>
          <w:sz w:val="20"/>
          <w:szCs w:val="20"/>
        </w:rPr>
      </w:pPr>
      <w:r w:rsidRPr="001E52F1">
        <w:rPr>
          <w:i/>
          <w:sz w:val="20"/>
          <w:szCs w:val="20"/>
        </w:rPr>
        <w:t>при нарушении правил выполнения упражнения старший судья кратко называет ошибку, а судья-счётчик объявляет счёт;</w:t>
      </w:r>
    </w:p>
    <w:p w:rsidR="00A24330" w:rsidRPr="001E52F1" w:rsidRDefault="00A24330" w:rsidP="00A24330">
      <w:pPr>
        <w:numPr>
          <w:ilvl w:val="0"/>
          <w:numId w:val="20"/>
        </w:numPr>
        <w:jc w:val="both"/>
        <w:rPr>
          <w:i/>
          <w:sz w:val="20"/>
          <w:szCs w:val="20"/>
        </w:rPr>
      </w:pPr>
      <w:r w:rsidRPr="001E52F1">
        <w:rPr>
          <w:i/>
          <w:sz w:val="20"/>
          <w:szCs w:val="20"/>
        </w:rPr>
        <w:t>судья-хронометрист информирует об истечении выполнения упражнения свистком;</w:t>
      </w:r>
    </w:p>
    <w:p w:rsidR="00A24330" w:rsidRPr="001E52F1" w:rsidRDefault="00A24330" w:rsidP="00A24330">
      <w:pPr>
        <w:numPr>
          <w:ilvl w:val="0"/>
          <w:numId w:val="20"/>
        </w:numPr>
        <w:jc w:val="both"/>
        <w:rPr>
          <w:i/>
          <w:sz w:val="20"/>
          <w:szCs w:val="20"/>
        </w:rPr>
      </w:pPr>
      <w:r w:rsidRPr="001E52F1">
        <w:rPr>
          <w:i/>
          <w:sz w:val="20"/>
          <w:szCs w:val="20"/>
        </w:rPr>
        <w:t>если участник не успел в контрольное время зафиксировать последнее</w:t>
      </w:r>
      <w:r w:rsidR="00C35394">
        <w:rPr>
          <w:i/>
          <w:sz w:val="20"/>
          <w:szCs w:val="20"/>
        </w:rPr>
        <w:t>,</w:t>
      </w:r>
      <w:r w:rsidRPr="001E52F1">
        <w:rPr>
          <w:i/>
          <w:sz w:val="20"/>
          <w:szCs w:val="20"/>
        </w:rPr>
        <w:t xml:space="preserve"> правильно выполненное упра</w:t>
      </w:r>
      <w:r w:rsidR="00C35394">
        <w:rPr>
          <w:i/>
          <w:sz w:val="20"/>
          <w:szCs w:val="20"/>
        </w:rPr>
        <w:t xml:space="preserve">жнение до исходного положения, </w:t>
      </w:r>
      <w:r w:rsidRPr="001E52F1">
        <w:rPr>
          <w:i/>
          <w:sz w:val="20"/>
          <w:szCs w:val="20"/>
        </w:rPr>
        <w:t>это упражнение не засчитывается.</w:t>
      </w:r>
    </w:p>
    <w:p w:rsidR="00A24330" w:rsidRPr="001E52F1" w:rsidRDefault="00A24330" w:rsidP="00A24330">
      <w:pPr>
        <w:jc w:val="center"/>
        <w:rPr>
          <w:b/>
          <w:i/>
          <w:sz w:val="20"/>
          <w:szCs w:val="20"/>
        </w:rPr>
      </w:pPr>
      <w:r w:rsidRPr="001E52F1">
        <w:rPr>
          <w:b/>
          <w:i/>
          <w:sz w:val="20"/>
          <w:szCs w:val="20"/>
        </w:rPr>
        <w:t>Ошибки при выполнении сгибания-разгибания рук в упоре лёжа:</w:t>
      </w:r>
    </w:p>
    <w:p w:rsidR="00A24330" w:rsidRPr="001E52F1" w:rsidRDefault="00A24330" w:rsidP="00A24330">
      <w:pPr>
        <w:numPr>
          <w:ilvl w:val="0"/>
          <w:numId w:val="21"/>
        </w:numPr>
        <w:jc w:val="both"/>
        <w:rPr>
          <w:i/>
          <w:sz w:val="20"/>
          <w:szCs w:val="20"/>
        </w:rPr>
      </w:pPr>
      <w:r w:rsidRPr="001E52F1">
        <w:rPr>
          <w:i/>
          <w:sz w:val="20"/>
          <w:szCs w:val="20"/>
        </w:rPr>
        <w:t>«нет касания» – не коснулся грудью контактной платформы;</w:t>
      </w:r>
    </w:p>
    <w:p w:rsidR="00A24330" w:rsidRPr="001E52F1" w:rsidRDefault="00A24330" w:rsidP="00A24330">
      <w:pPr>
        <w:numPr>
          <w:ilvl w:val="0"/>
          <w:numId w:val="21"/>
        </w:numPr>
        <w:jc w:val="both"/>
        <w:rPr>
          <w:i/>
          <w:sz w:val="20"/>
          <w:szCs w:val="20"/>
        </w:rPr>
      </w:pPr>
      <w:r w:rsidRPr="001E52F1">
        <w:rPr>
          <w:i/>
          <w:sz w:val="20"/>
          <w:szCs w:val="20"/>
        </w:rPr>
        <w:t>«плечи» – «плечи-туловище-ноги», нарушили прямую линию;</w:t>
      </w:r>
    </w:p>
    <w:p w:rsidR="00A24330" w:rsidRPr="001E52F1" w:rsidRDefault="00A24330" w:rsidP="00A24330">
      <w:pPr>
        <w:numPr>
          <w:ilvl w:val="0"/>
          <w:numId w:val="21"/>
        </w:numPr>
        <w:jc w:val="both"/>
        <w:rPr>
          <w:i/>
          <w:sz w:val="20"/>
          <w:szCs w:val="20"/>
        </w:rPr>
      </w:pPr>
      <w:r w:rsidRPr="001E52F1">
        <w:rPr>
          <w:i/>
          <w:sz w:val="20"/>
          <w:szCs w:val="20"/>
        </w:rPr>
        <w:t>«бёдра» – бёдра касаются пола;</w:t>
      </w:r>
    </w:p>
    <w:p w:rsidR="00A24330" w:rsidRPr="001E52F1" w:rsidRDefault="00A24330" w:rsidP="00A24330">
      <w:pPr>
        <w:numPr>
          <w:ilvl w:val="0"/>
          <w:numId w:val="21"/>
        </w:numPr>
        <w:jc w:val="both"/>
        <w:rPr>
          <w:i/>
          <w:sz w:val="20"/>
          <w:szCs w:val="20"/>
        </w:rPr>
      </w:pPr>
      <w:r w:rsidRPr="001E52F1">
        <w:rPr>
          <w:i/>
          <w:sz w:val="20"/>
          <w:szCs w:val="20"/>
        </w:rPr>
        <w:t>«таз» – таз нарушил прямую линию;</w:t>
      </w:r>
    </w:p>
    <w:p w:rsidR="00A24330" w:rsidRPr="001E52F1" w:rsidRDefault="00A24330" w:rsidP="00A24330">
      <w:pPr>
        <w:numPr>
          <w:ilvl w:val="0"/>
          <w:numId w:val="21"/>
        </w:numPr>
        <w:jc w:val="both"/>
        <w:rPr>
          <w:i/>
          <w:sz w:val="20"/>
          <w:szCs w:val="20"/>
        </w:rPr>
      </w:pPr>
      <w:r w:rsidRPr="001E52F1">
        <w:rPr>
          <w:i/>
          <w:sz w:val="20"/>
          <w:szCs w:val="20"/>
        </w:rPr>
        <w:t>«волна» – поочерёдное нарушение прямой линии;</w:t>
      </w:r>
    </w:p>
    <w:p w:rsidR="00A24330" w:rsidRPr="001E52F1" w:rsidRDefault="00A24330" w:rsidP="00A24330">
      <w:pPr>
        <w:numPr>
          <w:ilvl w:val="0"/>
          <w:numId w:val="21"/>
        </w:numPr>
        <w:jc w:val="both"/>
        <w:rPr>
          <w:i/>
          <w:sz w:val="20"/>
          <w:szCs w:val="20"/>
        </w:rPr>
      </w:pPr>
      <w:r w:rsidRPr="001E52F1">
        <w:rPr>
          <w:i/>
          <w:sz w:val="20"/>
          <w:szCs w:val="20"/>
        </w:rPr>
        <w:t>«секунда» – участник лежит на контактной платформе.</w:t>
      </w:r>
    </w:p>
    <w:p w:rsidR="00A24330" w:rsidRPr="00D20F82" w:rsidRDefault="00A24330" w:rsidP="009A0DDE">
      <w:pPr>
        <w:ind w:left="720"/>
        <w:jc w:val="center"/>
        <w:rPr>
          <w:b/>
          <w:sz w:val="16"/>
          <w:szCs w:val="16"/>
        </w:rPr>
      </w:pPr>
    </w:p>
    <w:p w:rsidR="00546096" w:rsidRDefault="00546096" w:rsidP="009A0DDE">
      <w:pPr>
        <w:ind w:left="720"/>
        <w:jc w:val="center"/>
        <w:rPr>
          <w:b/>
          <w:sz w:val="22"/>
          <w:szCs w:val="22"/>
        </w:rPr>
      </w:pPr>
      <w:r w:rsidRPr="00900426">
        <w:rPr>
          <w:b/>
          <w:sz w:val="22"/>
          <w:szCs w:val="22"/>
        </w:rPr>
        <w:t>Форма одежды.</w:t>
      </w:r>
    </w:p>
    <w:p w:rsidR="00D20F82" w:rsidRPr="00D20F82" w:rsidRDefault="00D20F82" w:rsidP="009A0DDE">
      <w:pPr>
        <w:ind w:left="720"/>
        <w:jc w:val="center"/>
        <w:rPr>
          <w:b/>
          <w:sz w:val="16"/>
          <w:szCs w:val="16"/>
        </w:rPr>
      </w:pPr>
    </w:p>
    <w:p w:rsidR="00546096" w:rsidRPr="001E52F1" w:rsidRDefault="00546096" w:rsidP="00546096">
      <w:pPr>
        <w:ind w:left="360"/>
        <w:jc w:val="both"/>
        <w:rPr>
          <w:sz w:val="20"/>
          <w:szCs w:val="20"/>
        </w:rPr>
      </w:pPr>
      <w:r w:rsidRPr="001E52F1">
        <w:rPr>
          <w:sz w:val="20"/>
          <w:szCs w:val="20"/>
        </w:rPr>
        <w:t>Открытие и закрытие соревнований – парадная форма к</w:t>
      </w:r>
      <w:r w:rsidR="000F5CE5">
        <w:rPr>
          <w:sz w:val="20"/>
          <w:szCs w:val="20"/>
        </w:rPr>
        <w:t>оманды (отделения)</w:t>
      </w:r>
      <w:r w:rsidRPr="001E52F1">
        <w:rPr>
          <w:sz w:val="20"/>
          <w:szCs w:val="20"/>
        </w:rPr>
        <w:t>;</w:t>
      </w:r>
    </w:p>
    <w:p w:rsidR="00546096" w:rsidRPr="001E52F1" w:rsidRDefault="00546096" w:rsidP="00546096">
      <w:pPr>
        <w:ind w:left="360"/>
        <w:jc w:val="both"/>
        <w:rPr>
          <w:sz w:val="20"/>
          <w:szCs w:val="20"/>
        </w:rPr>
      </w:pPr>
      <w:r w:rsidRPr="001E52F1">
        <w:rPr>
          <w:sz w:val="20"/>
          <w:szCs w:val="20"/>
        </w:rPr>
        <w:t>Стрельба из ПН-винтовки – повседневная форма к</w:t>
      </w:r>
      <w:r w:rsidR="00DE06FB">
        <w:rPr>
          <w:sz w:val="20"/>
          <w:szCs w:val="20"/>
        </w:rPr>
        <w:t>оманды (отделения)</w:t>
      </w:r>
      <w:r w:rsidRPr="001E52F1">
        <w:rPr>
          <w:sz w:val="20"/>
          <w:szCs w:val="20"/>
        </w:rPr>
        <w:t>;</w:t>
      </w:r>
    </w:p>
    <w:p w:rsidR="00546096" w:rsidRPr="001E52F1" w:rsidRDefault="001310CA" w:rsidP="00546096">
      <w:pPr>
        <w:ind w:left="360"/>
        <w:jc w:val="both"/>
        <w:rPr>
          <w:sz w:val="20"/>
          <w:szCs w:val="20"/>
        </w:rPr>
      </w:pPr>
      <w:r>
        <w:rPr>
          <w:sz w:val="20"/>
          <w:szCs w:val="20"/>
        </w:rPr>
        <w:t>Подтягивание на перекладине</w:t>
      </w:r>
      <w:r w:rsidR="0066365B">
        <w:rPr>
          <w:sz w:val="20"/>
          <w:szCs w:val="20"/>
        </w:rPr>
        <w:t xml:space="preserve"> (юноши)</w:t>
      </w:r>
      <w:r w:rsidR="00546096" w:rsidRPr="001E52F1">
        <w:rPr>
          <w:sz w:val="20"/>
          <w:szCs w:val="20"/>
        </w:rPr>
        <w:t xml:space="preserve"> –</w:t>
      </w:r>
      <w:r w:rsidR="00C35394">
        <w:rPr>
          <w:sz w:val="20"/>
          <w:szCs w:val="20"/>
        </w:rPr>
        <w:t xml:space="preserve"> </w:t>
      </w:r>
      <w:r w:rsidR="00DE06FB">
        <w:rPr>
          <w:sz w:val="20"/>
          <w:szCs w:val="20"/>
        </w:rPr>
        <w:t>спортивная обувь</w:t>
      </w:r>
      <w:r w:rsidR="00546096" w:rsidRPr="001E52F1">
        <w:rPr>
          <w:sz w:val="20"/>
          <w:szCs w:val="20"/>
        </w:rPr>
        <w:t xml:space="preserve">, спортивное трико (шорты), </w:t>
      </w:r>
      <w:r w:rsidR="00DE06FB">
        <w:rPr>
          <w:sz w:val="20"/>
          <w:szCs w:val="20"/>
        </w:rPr>
        <w:t>футболка (майка)</w:t>
      </w:r>
      <w:r w:rsidR="00546096" w:rsidRPr="001E52F1">
        <w:rPr>
          <w:sz w:val="20"/>
          <w:szCs w:val="20"/>
        </w:rPr>
        <w:t>.</w:t>
      </w:r>
    </w:p>
    <w:p w:rsidR="00D20F82" w:rsidRDefault="00D20F82" w:rsidP="00D20F82">
      <w:pPr>
        <w:ind w:left="360"/>
        <w:jc w:val="both"/>
        <w:rPr>
          <w:sz w:val="20"/>
          <w:szCs w:val="20"/>
        </w:rPr>
      </w:pPr>
      <w:r w:rsidRPr="00D20F82">
        <w:rPr>
          <w:sz w:val="20"/>
          <w:szCs w:val="20"/>
        </w:rPr>
        <w:t>Сгибание – разгибание рук в упоре лёжа на полу</w:t>
      </w:r>
      <w:r w:rsidR="0066365B">
        <w:rPr>
          <w:sz w:val="20"/>
          <w:szCs w:val="20"/>
        </w:rPr>
        <w:t xml:space="preserve"> (девушки)</w:t>
      </w:r>
      <w:r>
        <w:rPr>
          <w:b/>
        </w:rPr>
        <w:t xml:space="preserve"> </w:t>
      </w:r>
      <w:r w:rsidRPr="001E52F1">
        <w:rPr>
          <w:sz w:val="20"/>
          <w:szCs w:val="20"/>
        </w:rPr>
        <w:t>–</w:t>
      </w:r>
      <w:r w:rsidR="00C35394">
        <w:rPr>
          <w:sz w:val="20"/>
          <w:szCs w:val="20"/>
        </w:rPr>
        <w:t xml:space="preserve"> </w:t>
      </w:r>
      <w:r>
        <w:rPr>
          <w:sz w:val="20"/>
          <w:szCs w:val="20"/>
        </w:rPr>
        <w:t>спортивная обувь</w:t>
      </w:r>
      <w:r w:rsidRPr="001E52F1">
        <w:rPr>
          <w:sz w:val="20"/>
          <w:szCs w:val="20"/>
        </w:rPr>
        <w:t xml:space="preserve">, спортивное трико (шорты), </w:t>
      </w:r>
      <w:r>
        <w:rPr>
          <w:sz w:val="20"/>
          <w:szCs w:val="20"/>
        </w:rPr>
        <w:t>футболка (майка)</w:t>
      </w:r>
      <w:r w:rsidRPr="001E52F1">
        <w:rPr>
          <w:sz w:val="20"/>
          <w:szCs w:val="20"/>
        </w:rPr>
        <w:t>.</w:t>
      </w:r>
    </w:p>
    <w:p w:rsidR="00F42880" w:rsidRDefault="00F42880" w:rsidP="00F42880">
      <w:pPr>
        <w:jc w:val="center"/>
        <w:rPr>
          <w:b/>
        </w:rPr>
      </w:pPr>
      <w:r w:rsidRPr="003C66D5">
        <w:rPr>
          <w:b/>
        </w:rPr>
        <w:t>Конкурс "</w:t>
      </w:r>
      <w:r>
        <w:rPr>
          <w:b/>
        </w:rPr>
        <w:t>Калашников</w:t>
      </w:r>
      <w:r w:rsidRPr="003C66D5">
        <w:rPr>
          <w:b/>
        </w:rPr>
        <w:t>.</w:t>
      </w:r>
    </w:p>
    <w:p w:rsidR="00F42880" w:rsidRPr="000025C3" w:rsidRDefault="00F42880" w:rsidP="00F42880">
      <w:pPr>
        <w:jc w:val="center"/>
        <w:rPr>
          <w:sz w:val="10"/>
          <w:szCs w:val="10"/>
        </w:rPr>
      </w:pPr>
    </w:p>
    <w:p w:rsidR="00F42880" w:rsidRPr="00771489" w:rsidRDefault="00F42880" w:rsidP="00F42880">
      <w:pPr>
        <w:jc w:val="both"/>
        <w:rPr>
          <w:sz w:val="20"/>
          <w:szCs w:val="20"/>
        </w:rPr>
      </w:pPr>
      <w:r w:rsidRPr="00771489">
        <w:rPr>
          <w:sz w:val="20"/>
          <w:szCs w:val="20"/>
        </w:rPr>
        <w:lastRenderedPageBreak/>
        <w:t>Конкурс «</w:t>
      </w:r>
      <w:r>
        <w:rPr>
          <w:sz w:val="20"/>
          <w:szCs w:val="20"/>
        </w:rPr>
        <w:t>Калашников</w:t>
      </w:r>
      <w:r w:rsidRPr="00771489">
        <w:rPr>
          <w:sz w:val="20"/>
          <w:szCs w:val="20"/>
        </w:rPr>
        <w:t>» проводится</w:t>
      </w:r>
      <w:r>
        <w:rPr>
          <w:sz w:val="20"/>
          <w:szCs w:val="20"/>
        </w:rPr>
        <w:t xml:space="preserve"> в </w:t>
      </w:r>
      <w:r>
        <w:rPr>
          <w:sz w:val="20"/>
          <w:szCs w:val="20"/>
        </w:rPr>
        <w:t>2</w:t>
      </w:r>
      <w:r>
        <w:rPr>
          <w:sz w:val="20"/>
          <w:szCs w:val="20"/>
        </w:rPr>
        <w:t xml:space="preserve"> этапа и </w:t>
      </w:r>
      <w:r w:rsidRPr="00771489">
        <w:rPr>
          <w:sz w:val="20"/>
          <w:szCs w:val="20"/>
        </w:rPr>
        <w:t xml:space="preserve">в порядке очерёдности жеребьёвки. </w:t>
      </w:r>
    </w:p>
    <w:p w:rsidR="00F42880" w:rsidRPr="00A441FF" w:rsidRDefault="00F42880" w:rsidP="00F42880">
      <w:pPr>
        <w:jc w:val="both"/>
        <w:rPr>
          <w:sz w:val="10"/>
          <w:szCs w:val="10"/>
        </w:rPr>
      </w:pPr>
      <w:r>
        <w:rPr>
          <w:sz w:val="20"/>
          <w:szCs w:val="20"/>
        </w:rPr>
        <w:tab/>
      </w:r>
    </w:p>
    <w:p w:rsidR="00F42880" w:rsidRDefault="00F42880" w:rsidP="00F42880">
      <w:pPr>
        <w:jc w:val="center"/>
        <w:rPr>
          <w:b/>
          <w:i/>
          <w:iCs/>
        </w:rPr>
      </w:pPr>
      <w:r w:rsidRPr="00B92407">
        <w:rPr>
          <w:b/>
          <w:i/>
          <w:iCs/>
        </w:rPr>
        <w:t>1 этап. Сборка-разборка автомата.</w:t>
      </w:r>
    </w:p>
    <w:p w:rsidR="00F42880" w:rsidRPr="00A441FF" w:rsidRDefault="00F42880" w:rsidP="00F42880">
      <w:pPr>
        <w:jc w:val="center"/>
        <w:rPr>
          <w:b/>
          <w:i/>
          <w:iCs/>
          <w:sz w:val="10"/>
          <w:szCs w:val="10"/>
        </w:rPr>
      </w:pPr>
    </w:p>
    <w:p w:rsidR="00F42880" w:rsidRPr="00B92407" w:rsidRDefault="00F42880" w:rsidP="00F42880">
      <w:pPr>
        <w:jc w:val="both"/>
        <w:rPr>
          <w:sz w:val="20"/>
          <w:szCs w:val="20"/>
        </w:rPr>
      </w:pPr>
      <w:r>
        <w:rPr>
          <w:sz w:val="20"/>
          <w:szCs w:val="20"/>
        </w:rPr>
        <w:tab/>
      </w:r>
      <w:r w:rsidRPr="00B92407">
        <w:rPr>
          <w:sz w:val="20"/>
          <w:szCs w:val="20"/>
        </w:rPr>
        <w:t xml:space="preserve">Упражнение выполняется на специальном столе. Исходное положение </w:t>
      </w:r>
      <w:r>
        <w:rPr>
          <w:sz w:val="20"/>
          <w:szCs w:val="20"/>
        </w:rPr>
        <w:t xml:space="preserve">юнармейца строевая стойка, </w:t>
      </w:r>
      <w:r w:rsidRPr="00B92407">
        <w:rPr>
          <w:sz w:val="20"/>
          <w:szCs w:val="20"/>
        </w:rPr>
        <w:t>автомат</w:t>
      </w:r>
      <w:r>
        <w:rPr>
          <w:sz w:val="20"/>
          <w:szCs w:val="20"/>
        </w:rPr>
        <w:t xml:space="preserve"> расположен</w:t>
      </w:r>
      <w:r w:rsidRPr="00B92407">
        <w:rPr>
          <w:sz w:val="20"/>
          <w:szCs w:val="20"/>
        </w:rPr>
        <w:t xml:space="preserve"> </w:t>
      </w:r>
      <w:r>
        <w:rPr>
          <w:sz w:val="20"/>
          <w:szCs w:val="20"/>
        </w:rPr>
        <w:t xml:space="preserve">на столе </w:t>
      </w:r>
      <w:r w:rsidRPr="00B92407">
        <w:rPr>
          <w:sz w:val="20"/>
          <w:szCs w:val="20"/>
        </w:rPr>
        <w:t xml:space="preserve">затвором вниз с опорой на приклад, магазин и стебель затворной рамы. По команде судьи </w:t>
      </w:r>
      <w:r>
        <w:rPr>
          <w:sz w:val="20"/>
          <w:szCs w:val="20"/>
        </w:rPr>
        <w:t>«К неполной разборке-сборке ПРИСТУПИТЬ!», юнармеец</w:t>
      </w:r>
      <w:r w:rsidRPr="00B92407">
        <w:rPr>
          <w:sz w:val="20"/>
          <w:szCs w:val="20"/>
        </w:rPr>
        <w:t xml:space="preserve"> производит разборку</w:t>
      </w:r>
      <w:r>
        <w:rPr>
          <w:sz w:val="20"/>
          <w:szCs w:val="20"/>
        </w:rPr>
        <w:t>-сборку</w:t>
      </w:r>
      <w:r w:rsidRPr="00B92407">
        <w:rPr>
          <w:sz w:val="20"/>
          <w:szCs w:val="20"/>
        </w:rPr>
        <w:t xml:space="preserve"> в следующем порядке.</w:t>
      </w:r>
    </w:p>
    <w:p w:rsidR="00F42880" w:rsidRPr="00A441FF" w:rsidRDefault="00F42880" w:rsidP="00F42880">
      <w:pPr>
        <w:jc w:val="both"/>
        <w:rPr>
          <w:i/>
          <w:sz w:val="10"/>
          <w:szCs w:val="10"/>
        </w:rPr>
      </w:pPr>
    </w:p>
    <w:p w:rsidR="00F42880" w:rsidRPr="00B92407" w:rsidRDefault="00F42880" w:rsidP="00F42880">
      <w:pPr>
        <w:jc w:val="both"/>
        <w:rPr>
          <w:b/>
          <w:i/>
          <w:sz w:val="20"/>
          <w:szCs w:val="20"/>
        </w:rPr>
      </w:pPr>
      <w:r w:rsidRPr="00B92407">
        <w:rPr>
          <w:b/>
          <w:i/>
          <w:sz w:val="20"/>
          <w:szCs w:val="20"/>
        </w:rPr>
        <w:t>Порядок разборки</w:t>
      </w:r>
    </w:p>
    <w:tbl>
      <w:tblPr>
        <w:tblW w:w="0" w:type="auto"/>
        <w:tblLook w:val="0000" w:firstRow="0" w:lastRow="0" w:firstColumn="0" w:lastColumn="0" w:noHBand="0" w:noVBand="0"/>
      </w:tblPr>
      <w:tblGrid>
        <w:gridCol w:w="5217"/>
        <w:gridCol w:w="5204"/>
      </w:tblGrid>
      <w:tr w:rsidR="00F42880" w:rsidRPr="00B92407" w:rsidTr="00236B76">
        <w:trPr>
          <w:trHeight w:val="1248"/>
        </w:trPr>
        <w:tc>
          <w:tcPr>
            <w:tcW w:w="5328" w:type="dxa"/>
          </w:tcPr>
          <w:p w:rsidR="00F42880" w:rsidRPr="00B92407" w:rsidRDefault="00F42880" w:rsidP="00236B76">
            <w:pPr>
              <w:jc w:val="both"/>
              <w:rPr>
                <w:sz w:val="20"/>
                <w:szCs w:val="20"/>
              </w:rPr>
            </w:pPr>
            <w:r w:rsidRPr="00B92407">
              <w:rPr>
                <w:sz w:val="20"/>
                <w:szCs w:val="20"/>
              </w:rPr>
              <w:t>1.Отделить магазин;</w:t>
            </w:r>
          </w:p>
          <w:p w:rsidR="00F42880" w:rsidRPr="00B92407" w:rsidRDefault="00F42880" w:rsidP="00236B76">
            <w:pPr>
              <w:jc w:val="both"/>
              <w:rPr>
                <w:sz w:val="20"/>
                <w:szCs w:val="20"/>
              </w:rPr>
            </w:pPr>
            <w:r w:rsidRPr="00B92407">
              <w:rPr>
                <w:sz w:val="20"/>
                <w:szCs w:val="20"/>
              </w:rPr>
              <w:t>2. Перевести переводчик огня (снять с предохранителя);</w:t>
            </w:r>
          </w:p>
          <w:p w:rsidR="00F42880" w:rsidRPr="00B92407" w:rsidRDefault="00F42880" w:rsidP="00236B76">
            <w:pPr>
              <w:jc w:val="both"/>
              <w:rPr>
                <w:sz w:val="20"/>
                <w:szCs w:val="20"/>
              </w:rPr>
            </w:pPr>
            <w:r w:rsidRPr="00B92407">
              <w:rPr>
                <w:sz w:val="20"/>
                <w:szCs w:val="20"/>
              </w:rPr>
              <w:t xml:space="preserve">3. </w:t>
            </w:r>
            <w:proofErr w:type="gramStart"/>
            <w:r w:rsidRPr="00B92407">
              <w:rPr>
                <w:sz w:val="20"/>
                <w:szCs w:val="20"/>
              </w:rPr>
              <w:t>Проверить</w:t>
            </w:r>
            <w:proofErr w:type="gramEnd"/>
            <w:r w:rsidRPr="00B92407">
              <w:rPr>
                <w:sz w:val="20"/>
                <w:szCs w:val="20"/>
              </w:rPr>
              <w:t xml:space="preserve">  нет ли патрона в патроннике;</w:t>
            </w:r>
          </w:p>
          <w:p w:rsidR="00F42880" w:rsidRPr="00B92407" w:rsidRDefault="00F42880" w:rsidP="00236B76">
            <w:pPr>
              <w:jc w:val="both"/>
              <w:rPr>
                <w:sz w:val="20"/>
                <w:szCs w:val="20"/>
              </w:rPr>
            </w:pPr>
            <w:r w:rsidRPr="00B92407">
              <w:rPr>
                <w:sz w:val="20"/>
                <w:szCs w:val="20"/>
              </w:rPr>
              <w:t>4. Отпустить рукоятку затворной рамы;</w:t>
            </w:r>
          </w:p>
          <w:p w:rsidR="00F42880" w:rsidRPr="00B92407" w:rsidRDefault="00F42880" w:rsidP="00236B76">
            <w:pPr>
              <w:jc w:val="both"/>
              <w:rPr>
                <w:sz w:val="20"/>
                <w:szCs w:val="20"/>
              </w:rPr>
            </w:pPr>
            <w:r w:rsidRPr="00B92407">
              <w:rPr>
                <w:sz w:val="20"/>
                <w:szCs w:val="20"/>
              </w:rPr>
              <w:t>5. Спустить курок с боевого взвода (контрольный спуск);</w:t>
            </w:r>
          </w:p>
          <w:p w:rsidR="00F42880" w:rsidRPr="00B92407" w:rsidRDefault="00F42880" w:rsidP="00236B76">
            <w:pPr>
              <w:jc w:val="both"/>
              <w:rPr>
                <w:sz w:val="20"/>
                <w:szCs w:val="20"/>
              </w:rPr>
            </w:pPr>
            <w:r w:rsidRPr="00B92407">
              <w:rPr>
                <w:sz w:val="20"/>
                <w:szCs w:val="20"/>
              </w:rPr>
              <w:t>6. Вынуть пенал;</w:t>
            </w:r>
          </w:p>
          <w:p w:rsidR="00F42880" w:rsidRPr="00A441FF" w:rsidRDefault="00F42880" w:rsidP="00236B76">
            <w:pPr>
              <w:jc w:val="both"/>
              <w:rPr>
                <w:sz w:val="10"/>
                <w:szCs w:val="10"/>
              </w:rPr>
            </w:pPr>
          </w:p>
        </w:tc>
        <w:tc>
          <w:tcPr>
            <w:tcW w:w="5328" w:type="dxa"/>
          </w:tcPr>
          <w:p w:rsidR="00F42880" w:rsidRPr="00B92407" w:rsidRDefault="00F42880" w:rsidP="00236B76">
            <w:pPr>
              <w:jc w:val="both"/>
              <w:rPr>
                <w:sz w:val="20"/>
                <w:szCs w:val="20"/>
              </w:rPr>
            </w:pPr>
            <w:r w:rsidRPr="00B92407">
              <w:rPr>
                <w:sz w:val="20"/>
                <w:szCs w:val="20"/>
              </w:rPr>
              <w:t>7. Отделить шомпол;</w:t>
            </w:r>
          </w:p>
          <w:p w:rsidR="00F42880" w:rsidRPr="00B92407" w:rsidRDefault="00F42880" w:rsidP="00236B76">
            <w:pPr>
              <w:jc w:val="both"/>
              <w:rPr>
                <w:sz w:val="20"/>
                <w:szCs w:val="20"/>
              </w:rPr>
            </w:pPr>
            <w:r w:rsidRPr="00B92407">
              <w:rPr>
                <w:sz w:val="20"/>
                <w:szCs w:val="20"/>
              </w:rPr>
              <w:t>8. Отделить крышку ствольной коробки;</w:t>
            </w:r>
          </w:p>
          <w:p w:rsidR="00F42880" w:rsidRPr="00B92407" w:rsidRDefault="00F42880" w:rsidP="00236B76">
            <w:pPr>
              <w:jc w:val="both"/>
              <w:rPr>
                <w:sz w:val="20"/>
                <w:szCs w:val="20"/>
              </w:rPr>
            </w:pPr>
            <w:r w:rsidRPr="00B92407">
              <w:rPr>
                <w:sz w:val="20"/>
                <w:szCs w:val="20"/>
              </w:rPr>
              <w:t>9.  Отделить возвратный механизм;</w:t>
            </w:r>
          </w:p>
          <w:p w:rsidR="00F42880" w:rsidRPr="00B92407" w:rsidRDefault="00F42880" w:rsidP="00236B76">
            <w:pPr>
              <w:jc w:val="both"/>
              <w:rPr>
                <w:sz w:val="20"/>
                <w:szCs w:val="20"/>
              </w:rPr>
            </w:pPr>
            <w:r w:rsidRPr="00B92407">
              <w:rPr>
                <w:sz w:val="20"/>
                <w:szCs w:val="20"/>
              </w:rPr>
              <w:t>10. Отделить затворную раму с затвором;</w:t>
            </w:r>
          </w:p>
          <w:p w:rsidR="00F42880" w:rsidRPr="00B92407" w:rsidRDefault="00F42880" w:rsidP="00236B76">
            <w:pPr>
              <w:jc w:val="both"/>
              <w:rPr>
                <w:sz w:val="20"/>
                <w:szCs w:val="20"/>
              </w:rPr>
            </w:pPr>
            <w:r w:rsidRPr="00B92407">
              <w:rPr>
                <w:sz w:val="20"/>
                <w:szCs w:val="20"/>
              </w:rPr>
              <w:t>11. Отделить затвор от затворной рамы;</w:t>
            </w:r>
          </w:p>
          <w:p w:rsidR="00F42880" w:rsidRPr="00B92407" w:rsidRDefault="00F42880" w:rsidP="00236B76">
            <w:pPr>
              <w:jc w:val="both"/>
              <w:rPr>
                <w:sz w:val="20"/>
                <w:szCs w:val="20"/>
              </w:rPr>
            </w:pPr>
            <w:r w:rsidRPr="00B92407">
              <w:rPr>
                <w:sz w:val="20"/>
                <w:szCs w:val="20"/>
              </w:rPr>
              <w:t>12. Отделить газовую трубку со ствольной накладкой</w:t>
            </w:r>
            <w:r>
              <w:rPr>
                <w:sz w:val="20"/>
                <w:szCs w:val="20"/>
              </w:rPr>
              <w:t xml:space="preserve"> (обозначить, положив на стол)</w:t>
            </w:r>
            <w:r w:rsidRPr="00B92407">
              <w:rPr>
                <w:sz w:val="20"/>
                <w:szCs w:val="20"/>
              </w:rPr>
              <w:t>.</w:t>
            </w:r>
          </w:p>
          <w:p w:rsidR="00F42880" w:rsidRPr="000025C3" w:rsidRDefault="00F42880" w:rsidP="00236B76">
            <w:pPr>
              <w:jc w:val="both"/>
              <w:rPr>
                <w:sz w:val="10"/>
                <w:szCs w:val="10"/>
              </w:rPr>
            </w:pPr>
          </w:p>
        </w:tc>
      </w:tr>
    </w:tbl>
    <w:p w:rsidR="00F42880" w:rsidRPr="00B92407" w:rsidRDefault="00F42880" w:rsidP="00F42880">
      <w:pPr>
        <w:jc w:val="both"/>
        <w:rPr>
          <w:b/>
          <w:i/>
          <w:sz w:val="20"/>
          <w:szCs w:val="20"/>
        </w:rPr>
      </w:pPr>
      <w:r w:rsidRPr="00B92407">
        <w:rPr>
          <w:b/>
          <w:i/>
          <w:sz w:val="20"/>
          <w:szCs w:val="20"/>
        </w:rPr>
        <w:t>Порядок сборки</w:t>
      </w:r>
    </w:p>
    <w:tbl>
      <w:tblPr>
        <w:tblW w:w="0" w:type="auto"/>
        <w:tblLook w:val="0000" w:firstRow="0" w:lastRow="0" w:firstColumn="0" w:lastColumn="0" w:noHBand="0" w:noVBand="0"/>
      </w:tblPr>
      <w:tblGrid>
        <w:gridCol w:w="5208"/>
        <w:gridCol w:w="5213"/>
      </w:tblGrid>
      <w:tr w:rsidR="00F42880" w:rsidRPr="00B92407" w:rsidTr="00236B76">
        <w:tc>
          <w:tcPr>
            <w:tcW w:w="5328" w:type="dxa"/>
          </w:tcPr>
          <w:p w:rsidR="00F42880" w:rsidRPr="00B92407" w:rsidRDefault="00F42880" w:rsidP="00236B76">
            <w:pPr>
              <w:jc w:val="both"/>
              <w:rPr>
                <w:sz w:val="20"/>
                <w:szCs w:val="20"/>
              </w:rPr>
            </w:pPr>
            <w:r w:rsidRPr="00B92407">
              <w:rPr>
                <w:sz w:val="20"/>
                <w:szCs w:val="20"/>
              </w:rPr>
              <w:t>1.</w:t>
            </w:r>
            <w:r>
              <w:rPr>
                <w:sz w:val="20"/>
                <w:szCs w:val="20"/>
              </w:rPr>
              <w:t xml:space="preserve"> </w:t>
            </w:r>
            <w:r w:rsidRPr="00B92407">
              <w:rPr>
                <w:sz w:val="20"/>
                <w:szCs w:val="20"/>
              </w:rPr>
              <w:t>Присоединить газовую трубку со ствольной накладкой;</w:t>
            </w:r>
          </w:p>
          <w:p w:rsidR="00F42880" w:rsidRPr="00B92407" w:rsidRDefault="00F42880" w:rsidP="00236B76">
            <w:pPr>
              <w:jc w:val="both"/>
              <w:rPr>
                <w:sz w:val="20"/>
                <w:szCs w:val="20"/>
              </w:rPr>
            </w:pPr>
            <w:r w:rsidRPr="00B92407">
              <w:rPr>
                <w:sz w:val="20"/>
                <w:szCs w:val="20"/>
              </w:rPr>
              <w:t>2. Присоединить затвор к затворной раме;</w:t>
            </w:r>
          </w:p>
          <w:p w:rsidR="00F42880" w:rsidRPr="00B92407" w:rsidRDefault="00F42880" w:rsidP="00236B76">
            <w:pPr>
              <w:jc w:val="both"/>
              <w:rPr>
                <w:sz w:val="20"/>
                <w:szCs w:val="20"/>
              </w:rPr>
            </w:pPr>
            <w:r w:rsidRPr="00B92407">
              <w:rPr>
                <w:sz w:val="20"/>
                <w:szCs w:val="20"/>
              </w:rPr>
              <w:t>3. Вставить затворную раму в ствольную коробку;</w:t>
            </w:r>
          </w:p>
          <w:p w:rsidR="00F42880" w:rsidRPr="00B92407" w:rsidRDefault="00F42880" w:rsidP="00236B76">
            <w:pPr>
              <w:jc w:val="both"/>
              <w:rPr>
                <w:sz w:val="20"/>
                <w:szCs w:val="20"/>
              </w:rPr>
            </w:pPr>
            <w:r w:rsidRPr="00B92407">
              <w:rPr>
                <w:sz w:val="20"/>
                <w:szCs w:val="20"/>
              </w:rPr>
              <w:t>4. Присоединить возвратный механизм;</w:t>
            </w:r>
          </w:p>
          <w:p w:rsidR="00F42880" w:rsidRPr="00B92407" w:rsidRDefault="00F42880" w:rsidP="00236B76">
            <w:pPr>
              <w:jc w:val="both"/>
              <w:rPr>
                <w:sz w:val="20"/>
                <w:szCs w:val="20"/>
              </w:rPr>
            </w:pPr>
            <w:r w:rsidRPr="00B92407">
              <w:rPr>
                <w:sz w:val="20"/>
                <w:szCs w:val="20"/>
              </w:rPr>
              <w:t>5. Присоединить крышку ствольной коробки;</w:t>
            </w:r>
          </w:p>
          <w:p w:rsidR="00F42880" w:rsidRPr="00B92407" w:rsidRDefault="00F42880" w:rsidP="00236B76">
            <w:pPr>
              <w:jc w:val="both"/>
              <w:rPr>
                <w:sz w:val="20"/>
                <w:szCs w:val="20"/>
              </w:rPr>
            </w:pPr>
            <w:r w:rsidRPr="00B92407">
              <w:rPr>
                <w:sz w:val="20"/>
                <w:szCs w:val="20"/>
              </w:rPr>
              <w:t>6. Спустить курок с боевого взвода (контрольный спуск);</w:t>
            </w:r>
          </w:p>
          <w:p w:rsidR="00F42880" w:rsidRPr="00A441FF" w:rsidRDefault="00F42880" w:rsidP="00236B76">
            <w:pPr>
              <w:jc w:val="both"/>
              <w:rPr>
                <w:sz w:val="10"/>
                <w:szCs w:val="10"/>
              </w:rPr>
            </w:pPr>
          </w:p>
        </w:tc>
        <w:tc>
          <w:tcPr>
            <w:tcW w:w="5328" w:type="dxa"/>
          </w:tcPr>
          <w:p w:rsidR="00F42880" w:rsidRPr="00B92407" w:rsidRDefault="00F42880" w:rsidP="00236B76">
            <w:pPr>
              <w:jc w:val="both"/>
              <w:rPr>
                <w:sz w:val="20"/>
                <w:szCs w:val="20"/>
              </w:rPr>
            </w:pPr>
            <w:r w:rsidRPr="00B92407">
              <w:rPr>
                <w:sz w:val="20"/>
                <w:szCs w:val="20"/>
              </w:rPr>
              <w:t>7. Поставить на предохранитель;</w:t>
            </w:r>
          </w:p>
          <w:p w:rsidR="00F42880" w:rsidRPr="00B92407" w:rsidRDefault="00F42880" w:rsidP="00236B76">
            <w:pPr>
              <w:jc w:val="both"/>
              <w:rPr>
                <w:sz w:val="20"/>
                <w:szCs w:val="20"/>
              </w:rPr>
            </w:pPr>
            <w:r w:rsidRPr="00B92407">
              <w:rPr>
                <w:sz w:val="20"/>
                <w:szCs w:val="20"/>
              </w:rPr>
              <w:t>8. Присоединить шомпол;</w:t>
            </w:r>
          </w:p>
          <w:p w:rsidR="00F42880" w:rsidRPr="00B92407" w:rsidRDefault="00F42880" w:rsidP="00236B76">
            <w:pPr>
              <w:jc w:val="both"/>
              <w:rPr>
                <w:sz w:val="20"/>
                <w:szCs w:val="20"/>
              </w:rPr>
            </w:pPr>
            <w:r w:rsidRPr="00B92407">
              <w:rPr>
                <w:sz w:val="20"/>
                <w:szCs w:val="20"/>
              </w:rPr>
              <w:t>9. Вложить пенал в гнездо приклада;</w:t>
            </w:r>
          </w:p>
          <w:p w:rsidR="00F42880" w:rsidRPr="00B92407" w:rsidRDefault="00F42880" w:rsidP="00236B76">
            <w:pPr>
              <w:jc w:val="both"/>
              <w:rPr>
                <w:sz w:val="20"/>
                <w:szCs w:val="20"/>
              </w:rPr>
            </w:pPr>
            <w:r w:rsidRPr="00B92407">
              <w:rPr>
                <w:sz w:val="20"/>
                <w:szCs w:val="20"/>
              </w:rPr>
              <w:t>10. Присоединить магазин к гнезду автомата;</w:t>
            </w:r>
          </w:p>
          <w:p w:rsidR="00F42880" w:rsidRPr="00B92407" w:rsidRDefault="00F42880" w:rsidP="00236B76">
            <w:pPr>
              <w:jc w:val="both"/>
              <w:rPr>
                <w:sz w:val="20"/>
                <w:szCs w:val="20"/>
              </w:rPr>
            </w:pPr>
            <w:r w:rsidRPr="00B92407">
              <w:rPr>
                <w:sz w:val="20"/>
                <w:szCs w:val="20"/>
              </w:rPr>
              <w:t>11. Вернуть автомат в исходное положение на три точки стеблем затворной рамы вниз.</w:t>
            </w:r>
          </w:p>
          <w:p w:rsidR="00F42880" w:rsidRPr="000025C3" w:rsidRDefault="00F42880" w:rsidP="00236B76">
            <w:pPr>
              <w:jc w:val="both"/>
              <w:rPr>
                <w:sz w:val="10"/>
                <w:szCs w:val="10"/>
              </w:rPr>
            </w:pPr>
          </w:p>
        </w:tc>
      </w:tr>
    </w:tbl>
    <w:p w:rsidR="00F42880" w:rsidRPr="00B92407" w:rsidRDefault="00F42880" w:rsidP="00F42880">
      <w:pPr>
        <w:jc w:val="both"/>
        <w:rPr>
          <w:sz w:val="20"/>
          <w:szCs w:val="20"/>
        </w:rPr>
      </w:pPr>
      <w:r>
        <w:rPr>
          <w:sz w:val="20"/>
          <w:szCs w:val="20"/>
        </w:rPr>
        <w:tab/>
      </w:r>
      <w:r w:rsidRPr="00B92407">
        <w:rPr>
          <w:sz w:val="20"/>
          <w:szCs w:val="20"/>
        </w:rPr>
        <w:t>Судья останавливает время в момент, когда автомат занимает исходное положение</w:t>
      </w:r>
      <w:r>
        <w:rPr>
          <w:sz w:val="20"/>
          <w:szCs w:val="20"/>
        </w:rPr>
        <w:t xml:space="preserve"> на столе </w:t>
      </w:r>
      <w:r w:rsidRPr="00B92407">
        <w:rPr>
          <w:sz w:val="20"/>
          <w:szCs w:val="20"/>
        </w:rPr>
        <w:t>затвором вниз с опорой на приклад, магазин и стебель затворной рамы</w:t>
      </w:r>
      <w:r>
        <w:rPr>
          <w:sz w:val="20"/>
          <w:szCs w:val="20"/>
        </w:rPr>
        <w:t>, а юнармеец принимает исходное положение строевую стойку</w:t>
      </w:r>
      <w:r w:rsidRPr="00B92407">
        <w:rPr>
          <w:sz w:val="20"/>
          <w:szCs w:val="20"/>
        </w:rPr>
        <w:t>.</w:t>
      </w:r>
    </w:p>
    <w:p w:rsidR="00F42880" w:rsidRPr="00B92407" w:rsidRDefault="00F42880" w:rsidP="00F42880">
      <w:pPr>
        <w:jc w:val="both"/>
        <w:rPr>
          <w:sz w:val="20"/>
          <w:szCs w:val="20"/>
        </w:rPr>
      </w:pPr>
      <w:r>
        <w:rPr>
          <w:sz w:val="20"/>
          <w:szCs w:val="20"/>
        </w:rPr>
        <w:tab/>
        <w:t xml:space="preserve">Если в процессе </w:t>
      </w:r>
      <w:r w:rsidRPr="00B92407">
        <w:rPr>
          <w:sz w:val="20"/>
          <w:szCs w:val="20"/>
        </w:rPr>
        <w:t>разборки</w:t>
      </w:r>
      <w:r>
        <w:rPr>
          <w:sz w:val="20"/>
          <w:szCs w:val="20"/>
        </w:rPr>
        <w:t>-сборки автомата</w:t>
      </w:r>
      <w:r w:rsidRPr="00B92407">
        <w:rPr>
          <w:sz w:val="20"/>
          <w:szCs w:val="20"/>
        </w:rPr>
        <w:t xml:space="preserve"> </w:t>
      </w:r>
      <w:r>
        <w:rPr>
          <w:sz w:val="20"/>
          <w:szCs w:val="20"/>
        </w:rPr>
        <w:t>юнармеец</w:t>
      </w:r>
      <w:r w:rsidRPr="00B92407">
        <w:rPr>
          <w:sz w:val="20"/>
          <w:szCs w:val="20"/>
        </w:rPr>
        <w:t xml:space="preserve"> нарушает установленный порядок сборки, то за каждое нарушение он получает 2 секунды штрафного времени. После окончания сборки судья проверяет правильность сборки автомата. Все детали должны плотно стоять на своих местах. За ошибки такого рода, как не выставленный предохранитель, не вставленный шомпол, не вошедшая в пазы крышка ствольной коробки и другие, участник соревнования так же штрафуется 2х-секундным штрафом. Результаты сборки и разборки всех членов команды складываются. Команда победитель определяется по наименьшей </w:t>
      </w:r>
      <w:proofErr w:type="gramStart"/>
      <w:r w:rsidRPr="00B92407">
        <w:rPr>
          <w:sz w:val="20"/>
          <w:szCs w:val="20"/>
        </w:rPr>
        <w:t>сумме</w:t>
      </w:r>
      <w:proofErr w:type="gramEnd"/>
      <w:r w:rsidRPr="00B92407">
        <w:rPr>
          <w:sz w:val="20"/>
          <w:szCs w:val="20"/>
        </w:rPr>
        <w:t xml:space="preserve"> затраченной на разборку</w:t>
      </w:r>
      <w:r>
        <w:rPr>
          <w:sz w:val="20"/>
          <w:szCs w:val="20"/>
        </w:rPr>
        <w:t>-сборку</w:t>
      </w:r>
      <w:r w:rsidRPr="00B92407">
        <w:rPr>
          <w:sz w:val="20"/>
          <w:szCs w:val="20"/>
        </w:rPr>
        <w:t xml:space="preserve"> автомата.</w:t>
      </w:r>
    </w:p>
    <w:p w:rsidR="00F42880" w:rsidRPr="005C2B38" w:rsidRDefault="00F42880" w:rsidP="00F42880">
      <w:pPr>
        <w:jc w:val="center"/>
        <w:rPr>
          <w:b/>
          <w:i/>
          <w:iCs/>
          <w:sz w:val="16"/>
          <w:szCs w:val="16"/>
        </w:rPr>
      </w:pPr>
    </w:p>
    <w:p w:rsidR="00F42880" w:rsidRPr="00B92407" w:rsidRDefault="00F42880" w:rsidP="00F42880">
      <w:pPr>
        <w:jc w:val="center"/>
        <w:rPr>
          <w:b/>
          <w:i/>
          <w:iCs/>
        </w:rPr>
      </w:pPr>
      <w:r w:rsidRPr="00B92407">
        <w:rPr>
          <w:b/>
          <w:i/>
          <w:iCs/>
        </w:rPr>
        <w:t>2 этап. Снаряжение магазина.</w:t>
      </w:r>
    </w:p>
    <w:p w:rsidR="00F42880" w:rsidRPr="00A441FF" w:rsidRDefault="00F42880" w:rsidP="00F42880">
      <w:pPr>
        <w:jc w:val="both"/>
        <w:rPr>
          <w:b/>
          <w:sz w:val="10"/>
          <w:szCs w:val="10"/>
          <w:u w:val="single"/>
        </w:rPr>
      </w:pPr>
    </w:p>
    <w:p w:rsidR="00F42880" w:rsidRDefault="00F42880" w:rsidP="00F42880">
      <w:pPr>
        <w:ind w:firstLine="360"/>
        <w:jc w:val="both"/>
        <w:rPr>
          <w:sz w:val="20"/>
          <w:szCs w:val="20"/>
        </w:rPr>
      </w:pPr>
      <w:r w:rsidRPr="00B92407">
        <w:rPr>
          <w:sz w:val="20"/>
          <w:szCs w:val="20"/>
        </w:rPr>
        <w:t>Исходное положение</w:t>
      </w:r>
      <w:r>
        <w:rPr>
          <w:sz w:val="20"/>
          <w:szCs w:val="20"/>
        </w:rPr>
        <w:t xml:space="preserve"> юнармейца строевая стойка, </w:t>
      </w:r>
      <w:r w:rsidRPr="00B92407">
        <w:rPr>
          <w:sz w:val="20"/>
          <w:szCs w:val="20"/>
        </w:rPr>
        <w:t>30 патронов</w:t>
      </w:r>
      <w:r>
        <w:rPr>
          <w:sz w:val="20"/>
          <w:szCs w:val="20"/>
        </w:rPr>
        <w:t xml:space="preserve"> находятся </w:t>
      </w:r>
      <w:r w:rsidRPr="00B92407">
        <w:rPr>
          <w:sz w:val="20"/>
          <w:szCs w:val="20"/>
        </w:rPr>
        <w:t xml:space="preserve">россыпью на столе и пустой магазин. По команде судьи </w:t>
      </w:r>
      <w:r>
        <w:rPr>
          <w:sz w:val="20"/>
          <w:szCs w:val="20"/>
        </w:rPr>
        <w:t>«К снаряжению магазина ПРИСТУПИТЬ!», юнармеец</w:t>
      </w:r>
      <w:r w:rsidRPr="00B92407">
        <w:rPr>
          <w:sz w:val="20"/>
          <w:szCs w:val="20"/>
        </w:rPr>
        <w:t xml:space="preserve"> начинает снаряжать магазин. </w:t>
      </w:r>
      <w:r w:rsidRPr="00387795">
        <w:rPr>
          <w:sz w:val="20"/>
          <w:szCs w:val="20"/>
        </w:rPr>
        <w:t xml:space="preserve">Магазин считается снаряженным, в </w:t>
      </w:r>
      <w:proofErr w:type="gramStart"/>
      <w:r w:rsidRPr="00387795">
        <w:rPr>
          <w:sz w:val="20"/>
          <w:szCs w:val="20"/>
        </w:rPr>
        <w:t>момент</w:t>
      </w:r>
      <w:proofErr w:type="gramEnd"/>
      <w:r w:rsidRPr="00387795">
        <w:rPr>
          <w:sz w:val="20"/>
          <w:szCs w:val="20"/>
        </w:rPr>
        <w:t xml:space="preserve"> когда он выпускается из рук </w:t>
      </w:r>
      <w:r>
        <w:rPr>
          <w:sz w:val="20"/>
          <w:szCs w:val="20"/>
        </w:rPr>
        <w:t>юнармейца</w:t>
      </w:r>
      <w:r w:rsidRPr="00387795">
        <w:rPr>
          <w:sz w:val="20"/>
          <w:szCs w:val="20"/>
        </w:rPr>
        <w:t xml:space="preserve"> и ложится на стол. Судья проверяет отсутствие перекоса последних патронов в магазине. За перекос патронов </w:t>
      </w:r>
      <w:r>
        <w:rPr>
          <w:sz w:val="20"/>
          <w:szCs w:val="20"/>
        </w:rPr>
        <w:t>юнармеец</w:t>
      </w:r>
      <w:r w:rsidRPr="00387795">
        <w:rPr>
          <w:sz w:val="20"/>
          <w:szCs w:val="20"/>
        </w:rPr>
        <w:t xml:space="preserve"> получает 2 секунды штрафного времени. Оценивает только время, затраченное на снаряжение магазина, </w:t>
      </w:r>
      <w:proofErr w:type="gramStart"/>
      <w:r w:rsidRPr="00387795">
        <w:rPr>
          <w:sz w:val="20"/>
          <w:szCs w:val="20"/>
        </w:rPr>
        <w:t>время, затраченное на разряжение магазина в зачет не принимается</w:t>
      </w:r>
      <w:proofErr w:type="gramEnd"/>
      <w:r w:rsidRPr="00387795">
        <w:rPr>
          <w:sz w:val="20"/>
          <w:szCs w:val="20"/>
        </w:rPr>
        <w:t>.</w:t>
      </w:r>
    </w:p>
    <w:p w:rsidR="00F42880" w:rsidRDefault="00F42880" w:rsidP="00F42880">
      <w:pPr>
        <w:ind w:firstLine="360"/>
        <w:jc w:val="both"/>
        <w:rPr>
          <w:sz w:val="20"/>
          <w:szCs w:val="20"/>
        </w:rPr>
      </w:pPr>
      <w:r>
        <w:rPr>
          <w:sz w:val="20"/>
          <w:szCs w:val="20"/>
        </w:rPr>
        <w:t xml:space="preserve">Юноши и девушки </w:t>
      </w:r>
      <w:r w:rsidRPr="008D7855">
        <w:rPr>
          <w:sz w:val="20"/>
          <w:szCs w:val="20"/>
        </w:rPr>
        <w:t>команд</w:t>
      </w:r>
      <w:r>
        <w:rPr>
          <w:sz w:val="20"/>
          <w:szCs w:val="20"/>
        </w:rPr>
        <w:t>ы</w:t>
      </w:r>
      <w:r>
        <w:rPr>
          <w:sz w:val="20"/>
          <w:szCs w:val="20"/>
        </w:rPr>
        <w:tab/>
        <w:t xml:space="preserve"> </w:t>
      </w:r>
      <w:r>
        <w:rPr>
          <w:sz w:val="20"/>
          <w:szCs w:val="20"/>
        </w:rPr>
        <w:t>7</w:t>
      </w:r>
      <w:r>
        <w:rPr>
          <w:sz w:val="20"/>
          <w:szCs w:val="20"/>
        </w:rPr>
        <w:t>-11 класс –</w:t>
      </w:r>
      <w:r w:rsidRPr="008D7855">
        <w:rPr>
          <w:sz w:val="20"/>
          <w:szCs w:val="20"/>
        </w:rPr>
        <w:t xml:space="preserve"> </w:t>
      </w:r>
      <w:r>
        <w:rPr>
          <w:sz w:val="20"/>
          <w:szCs w:val="20"/>
        </w:rPr>
        <w:t>снаряжают мага</w:t>
      </w:r>
      <w:r>
        <w:rPr>
          <w:sz w:val="20"/>
          <w:szCs w:val="20"/>
        </w:rPr>
        <w:t>зин патронами калибра 7</w:t>
      </w:r>
      <w:r>
        <w:rPr>
          <w:sz w:val="20"/>
          <w:szCs w:val="20"/>
        </w:rPr>
        <w:t>,</w:t>
      </w:r>
      <w:r>
        <w:rPr>
          <w:sz w:val="20"/>
          <w:szCs w:val="20"/>
        </w:rPr>
        <w:t>62</w:t>
      </w:r>
      <w:r>
        <w:rPr>
          <w:sz w:val="20"/>
          <w:szCs w:val="20"/>
        </w:rPr>
        <w:t xml:space="preserve"> мм.</w:t>
      </w:r>
    </w:p>
    <w:p w:rsidR="00F42880" w:rsidRPr="001E52F1" w:rsidRDefault="00F42880" w:rsidP="00D20F82">
      <w:pPr>
        <w:ind w:left="360"/>
        <w:jc w:val="both"/>
        <w:rPr>
          <w:sz w:val="20"/>
          <w:szCs w:val="20"/>
        </w:rPr>
      </w:pPr>
    </w:p>
    <w:p w:rsidR="00546096" w:rsidRDefault="00546096" w:rsidP="009A0DDE">
      <w:pPr>
        <w:ind w:left="720"/>
        <w:jc w:val="center"/>
        <w:rPr>
          <w:b/>
        </w:rPr>
      </w:pPr>
      <w:r w:rsidRPr="00900426">
        <w:rPr>
          <w:b/>
        </w:rPr>
        <w:t>Определение победителей.</w:t>
      </w:r>
    </w:p>
    <w:p w:rsidR="000C1346" w:rsidRPr="000C1346" w:rsidRDefault="000C1346" w:rsidP="009A0DDE">
      <w:pPr>
        <w:ind w:left="720"/>
        <w:jc w:val="center"/>
        <w:rPr>
          <w:sz w:val="16"/>
          <w:szCs w:val="16"/>
        </w:rPr>
      </w:pPr>
    </w:p>
    <w:p w:rsidR="00546096" w:rsidRPr="001E52F1" w:rsidRDefault="00546096" w:rsidP="00546096">
      <w:pPr>
        <w:ind w:firstLine="360"/>
        <w:jc w:val="both"/>
        <w:rPr>
          <w:sz w:val="20"/>
          <w:szCs w:val="20"/>
        </w:rPr>
      </w:pPr>
      <w:r w:rsidRPr="001E52F1">
        <w:rPr>
          <w:sz w:val="20"/>
          <w:szCs w:val="20"/>
        </w:rPr>
        <w:t>В стрельбе из ПН-винтовки, командное первенство определяется наибольшей суммой выбитых очков участниками команды, а также и личное первенство определяется наибольшей суммой выбитых очков участником. При одинаковой сумме выбитых очков как в личном, так и в командном первенстве, командам и участнику присваивается высшее призовое место, тем</w:t>
      </w:r>
      <w:r w:rsidR="00C35394">
        <w:rPr>
          <w:sz w:val="20"/>
          <w:szCs w:val="20"/>
        </w:rPr>
        <w:t>,</w:t>
      </w:r>
      <w:r w:rsidRPr="001E52F1">
        <w:rPr>
          <w:sz w:val="20"/>
          <w:szCs w:val="20"/>
        </w:rPr>
        <w:t xml:space="preserve"> у кого более выбито 10-ок, из-за их отсутствия 9-ок и т.д.</w:t>
      </w:r>
    </w:p>
    <w:p w:rsidR="00546096" w:rsidRPr="001E52F1" w:rsidRDefault="00546096" w:rsidP="00546096">
      <w:pPr>
        <w:ind w:firstLine="360"/>
        <w:jc w:val="both"/>
        <w:rPr>
          <w:sz w:val="20"/>
          <w:szCs w:val="20"/>
        </w:rPr>
      </w:pPr>
      <w:r w:rsidRPr="001E52F1">
        <w:rPr>
          <w:sz w:val="20"/>
          <w:szCs w:val="20"/>
        </w:rPr>
        <w:t xml:space="preserve">В </w:t>
      </w:r>
      <w:r w:rsidR="00B8459F">
        <w:rPr>
          <w:sz w:val="20"/>
          <w:szCs w:val="20"/>
        </w:rPr>
        <w:t>подтягивании на перекладине (юноши)</w:t>
      </w:r>
      <w:r w:rsidRPr="001E52F1">
        <w:rPr>
          <w:sz w:val="20"/>
          <w:szCs w:val="20"/>
        </w:rPr>
        <w:t>, командное первенство определяется наибольшей суммой выполненных упражнений, а также и в личном первенстве. При одинаковой сумме выполненных упражнений как в личном, так и в командном первенстве, командам и участникам присваивается одно призовое место.</w:t>
      </w:r>
    </w:p>
    <w:p w:rsidR="00B8459F" w:rsidRDefault="00B8459F" w:rsidP="00B8459F">
      <w:pPr>
        <w:ind w:firstLine="360"/>
        <w:jc w:val="both"/>
        <w:rPr>
          <w:sz w:val="20"/>
          <w:szCs w:val="20"/>
        </w:rPr>
      </w:pPr>
      <w:r w:rsidRPr="001E52F1">
        <w:rPr>
          <w:sz w:val="20"/>
          <w:szCs w:val="20"/>
        </w:rPr>
        <w:t xml:space="preserve">В </w:t>
      </w:r>
      <w:r>
        <w:rPr>
          <w:sz w:val="20"/>
          <w:szCs w:val="20"/>
        </w:rPr>
        <w:t>с</w:t>
      </w:r>
      <w:r w:rsidR="00C35394">
        <w:rPr>
          <w:sz w:val="20"/>
          <w:szCs w:val="20"/>
        </w:rPr>
        <w:t>гибании</w:t>
      </w:r>
      <w:r w:rsidRPr="00D20F82">
        <w:rPr>
          <w:sz w:val="20"/>
          <w:szCs w:val="20"/>
        </w:rPr>
        <w:t xml:space="preserve"> – разгибани</w:t>
      </w:r>
      <w:r w:rsidR="00C35394">
        <w:rPr>
          <w:sz w:val="20"/>
          <w:szCs w:val="20"/>
        </w:rPr>
        <w:t>и</w:t>
      </w:r>
      <w:r w:rsidRPr="00D20F82">
        <w:rPr>
          <w:sz w:val="20"/>
          <w:szCs w:val="20"/>
        </w:rPr>
        <w:t xml:space="preserve"> рук в упоре лёжа на полу</w:t>
      </w:r>
      <w:r>
        <w:rPr>
          <w:sz w:val="20"/>
          <w:szCs w:val="20"/>
        </w:rPr>
        <w:t xml:space="preserve"> (девушки)</w:t>
      </w:r>
      <w:r w:rsidRPr="001E52F1">
        <w:rPr>
          <w:sz w:val="20"/>
          <w:szCs w:val="20"/>
        </w:rPr>
        <w:t>, командное первенство определяется наибольшей суммой выполненных упражнений, а также и в личном первенстве. При одинаковой сумме выполненных упражнений как в личном, так и в командном первенстве, командам и участникам присваивается одно призовое место.</w:t>
      </w:r>
    </w:p>
    <w:p w:rsidR="00B8459F" w:rsidRDefault="00B8459F" w:rsidP="00B8459F">
      <w:pPr>
        <w:ind w:firstLine="360"/>
        <w:jc w:val="both"/>
        <w:rPr>
          <w:sz w:val="20"/>
          <w:szCs w:val="20"/>
        </w:rPr>
      </w:pPr>
      <w:r>
        <w:rPr>
          <w:sz w:val="20"/>
          <w:szCs w:val="20"/>
        </w:rPr>
        <w:t>Общекомандное место в силовой гимнастике суммируется по результатам юношей и девушек.</w:t>
      </w:r>
    </w:p>
    <w:p w:rsidR="00B8459F" w:rsidRPr="00B8459F" w:rsidRDefault="00B8459F" w:rsidP="00B8459F">
      <w:pPr>
        <w:ind w:firstLine="360"/>
        <w:jc w:val="both"/>
        <w:rPr>
          <w:sz w:val="20"/>
          <w:szCs w:val="20"/>
        </w:rPr>
      </w:pPr>
      <w:r>
        <w:rPr>
          <w:sz w:val="20"/>
          <w:szCs w:val="20"/>
        </w:rPr>
        <w:t xml:space="preserve">Общекомандное место в </w:t>
      </w:r>
      <w:r w:rsidR="00B25184">
        <w:rPr>
          <w:sz w:val="20"/>
          <w:szCs w:val="20"/>
        </w:rPr>
        <w:t>соревнованиях</w:t>
      </w:r>
      <w:r w:rsidRPr="00B8459F">
        <w:rPr>
          <w:sz w:val="20"/>
          <w:szCs w:val="20"/>
        </w:rPr>
        <w:t xml:space="preserve"> «Звезда Победы!» </w:t>
      </w:r>
      <w:r>
        <w:rPr>
          <w:sz w:val="20"/>
          <w:szCs w:val="20"/>
        </w:rPr>
        <w:t>подсчитывается по наименьшей сумме занятых мест.</w:t>
      </w:r>
      <w:r w:rsidRPr="00B8459F">
        <w:rPr>
          <w:sz w:val="20"/>
          <w:szCs w:val="20"/>
        </w:rPr>
        <w:t xml:space="preserve"> </w:t>
      </w:r>
    </w:p>
    <w:p w:rsidR="00B25184" w:rsidRDefault="00B25184" w:rsidP="00F21579">
      <w:pPr>
        <w:ind w:left="720"/>
        <w:jc w:val="center"/>
        <w:rPr>
          <w:b/>
        </w:rPr>
      </w:pPr>
    </w:p>
    <w:p w:rsidR="00546096" w:rsidRDefault="00546096" w:rsidP="00F21579">
      <w:pPr>
        <w:ind w:left="720"/>
        <w:jc w:val="center"/>
        <w:rPr>
          <w:b/>
        </w:rPr>
      </w:pPr>
      <w:r w:rsidRPr="00900426">
        <w:rPr>
          <w:b/>
        </w:rPr>
        <w:t>Награждение.</w:t>
      </w:r>
    </w:p>
    <w:p w:rsidR="000C1346" w:rsidRPr="000C1346" w:rsidRDefault="000C1346" w:rsidP="00F21579">
      <w:pPr>
        <w:ind w:left="720"/>
        <w:jc w:val="center"/>
        <w:rPr>
          <w:sz w:val="16"/>
          <w:szCs w:val="16"/>
        </w:rPr>
      </w:pPr>
    </w:p>
    <w:p w:rsidR="00546096" w:rsidRPr="001E52F1" w:rsidRDefault="00546096" w:rsidP="00546096">
      <w:pPr>
        <w:ind w:firstLine="360"/>
        <w:jc w:val="both"/>
        <w:rPr>
          <w:sz w:val="20"/>
          <w:szCs w:val="20"/>
        </w:rPr>
      </w:pPr>
      <w:r w:rsidRPr="001E52F1">
        <w:rPr>
          <w:sz w:val="20"/>
          <w:szCs w:val="20"/>
        </w:rPr>
        <w:t>Команды, занявшие 1-3 призовые места,</w:t>
      </w:r>
      <w:r w:rsidR="00B25184">
        <w:rPr>
          <w:sz w:val="20"/>
          <w:szCs w:val="20"/>
        </w:rPr>
        <w:t xml:space="preserve"> награждаются ценными подарками</w:t>
      </w:r>
      <w:r w:rsidRPr="001E52F1">
        <w:rPr>
          <w:sz w:val="20"/>
          <w:szCs w:val="20"/>
        </w:rPr>
        <w:t>, а участники команд грамотами. Участники соревнований, показавшие лучшие результаты по видам, награждаются ценными подарками и грамотами.</w:t>
      </w:r>
    </w:p>
    <w:p w:rsidR="00546096" w:rsidRPr="00AD154F" w:rsidRDefault="00546096" w:rsidP="00546096">
      <w:pPr>
        <w:ind w:firstLine="360"/>
        <w:jc w:val="both"/>
        <w:rPr>
          <w:sz w:val="16"/>
          <w:szCs w:val="16"/>
        </w:rPr>
      </w:pPr>
    </w:p>
    <w:p w:rsidR="00F21579" w:rsidRPr="00F21579" w:rsidRDefault="00F21579" w:rsidP="00F21579">
      <w:pPr>
        <w:pStyle w:val="a4"/>
        <w:ind w:firstLine="426"/>
        <w:rPr>
          <w:sz w:val="20"/>
        </w:rPr>
      </w:pPr>
      <w:r w:rsidRPr="00F21579">
        <w:rPr>
          <w:sz w:val="20"/>
        </w:rPr>
        <w:t>Предварительные заявк</w:t>
      </w:r>
      <w:r w:rsidR="009F39B4">
        <w:rPr>
          <w:sz w:val="20"/>
        </w:rPr>
        <w:t>и и подтверждения об участии в соревнованиях</w:t>
      </w:r>
      <w:bookmarkStart w:id="0" w:name="_GoBack"/>
      <w:bookmarkEnd w:id="0"/>
      <w:r w:rsidRPr="00F21579">
        <w:rPr>
          <w:sz w:val="20"/>
        </w:rPr>
        <w:t xml:space="preserve">, с указанием Ф.И.О., возраста участников и класс направлять на электронную почту </w:t>
      </w:r>
      <w:hyperlink r:id="rId6" w:history="1">
        <w:r w:rsidRPr="00F21579">
          <w:rPr>
            <w:rStyle w:val="a8"/>
            <w:color w:val="0070C0"/>
            <w:sz w:val="20"/>
          </w:rPr>
          <w:t>sutasino@rambler.ru</w:t>
        </w:r>
      </w:hyperlink>
      <w:r w:rsidRPr="00F21579">
        <w:rPr>
          <w:b/>
          <w:sz w:val="20"/>
        </w:rPr>
        <w:t xml:space="preserve"> </w:t>
      </w:r>
      <w:r w:rsidRPr="00F21579">
        <w:rPr>
          <w:sz w:val="20"/>
        </w:rPr>
        <w:t>(Сафронов Алексей Михайлович). Можно  продублировать по телефону 8</w:t>
      </w:r>
      <w:r w:rsidR="006832C1">
        <w:rPr>
          <w:sz w:val="20"/>
        </w:rPr>
        <w:t>9095494633 или</w:t>
      </w:r>
      <w:r w:rsidRPr="00F21579">
        <w:rPr>
          <w:sz w:val="20"/>
        </w:rPr>
        <w:t xml:space="preserve"> 8(38241)2-28-28 в  МАОУДО – Центр творчества детей и молодёжи города Асино Томской области, расположенного по адресу: 636840, Томская область, город Асино, улица партизанская, 47.</w:t>
      </w:r>
    </w:p>
    <w:p w:rsidR="00F21579" w:rsidRPr="00F21579" w:rsidRDefault="00F21579" w:rsidP="00F21579">
      <w:pPr>
        <w:ind w:firstLine="360"/>
        <w:jc w:val="both"/>
        <w:rPr>
          <w:color w:val="FF0000"/>
          <w:sz w:val="20"/>
          <w:szCs w:val="20"/>
        </w:rPr>
      </w:pPr>
      <w:r w:rsidRPr="00F21579">
        <w:rPr>
          <w:sz w:val="20"/>
          <w:szCs w:val="20"/>
        </w:rPr>
        <w:t xml:space="preserve">Заявки на участие принимаются за пять дней до проведения </w:t>
      </w:r>
      <w:r w:rsidR="006832C1">
        <w:rPr>
          <w:sz w:val="20"/>
          <w:szCs w:val="20"/>
        </w:rPr>
        <w:t>соревнований</w:t>
      </w:r>
    </w:p>
    <w:p w:rsidR="00546096" w:rsidRPr="001E52F1" w:rsidRDefault="00546096" w:rsidP="00546096">
      <w:pPr>
        <w:pStyle w:val="a4"/>
        <w:rPr>
          <w:sz w:val="20"/>
        </w:rPr>
      </w:pPr>
    </w:p>
    <w:sectPr w:rsidR="00546096" w:rsidRPr="001E52F1" w:rsidSect="008D7855">
      <w:pgSz w:w="11906" w:h="16838" w:code="9"/>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64AA7"/>
    <w:multiLevelType w:val="singleLevel"/>
    <w:tmpl w:val="D9B2015A"/>
    <w:lvl w:ilvl="0">
      <w:start w:val="1987"/>
      <w:numFmt w:val="bullet"/>
      <w:lvlText w:val=""/>
      <w:lvlJc w:val="left"/>
      <w:pPr>
        <w:tabs>
          <w:tab w:val="num" w:pos="720"/>
        </w:tabs>
        <w:ind w:left="720" w:hanging="360"/>
      </w:pPr>
      <w:rPr>
        <w:rFonts w:ascii="Symbol" w:hAnsi="Symbol" w:hint="default"/>
      </w:rPr>
    </w:lvl>
  </w:abstractNum>
  <w:abstractNum w:abstractNumId="1">
    <w:nsid w:val="065A4E82"/>
    <w:multiLevelType w:val="singleLevel"/>
    <w:tmpl w:val="4AAE4914"/>
    <w:lvl w:ilvl="0">
      <w:start w:val="1"/>
      <w:numFmt w:val="decimal"/>
      <w:lvlText w:val="%1."/>
      <w:lvlJc w:val="left"/>
      <w:pPr>
        <w:tabs>
          <w:tab w:val="num" w:pos="720"/>
        </w:tabs>
        <w:ind w:left="720" w:hanging="360"/>
      </w:pPr>
      <w:rPr>
        <w:rFonts w:hint="default"/>
        <w:b/>
      </w:rPr>
    </w:lvl>
  </w:abstractNum>
  <w:abstractNum w:abstractNumId="2">
    <w:nsid w:val="1AD47C66"/>
    <w:multiLevelType w:val="singleLevel"/>
    <w:tmpl w:val="41826654"/>
    <w:lvl w:ilvl="0">
      <w:start w:val="1"/>
      <w:numFmt w:val="bullet"/>
      <w:lvlText w:val="-"/>
      <w:lvlJc w:val="left"/>
      <w:pPr>
        <w:tabs>
          <w:tab w:val="num" w:pos="360"/>
        </w:tabs>
        <w:ind w:left="360" w:hanging="360"/>
      </w:pPr>
      <w:rPr>
        <w:rFonts w:hint="default"/>
      </w:rPr>
    </w:lvl>
  </w:abstractNum>
  <w:abstractNum w:abstractNumId="3">
    <w:nsid w:val="1E5C5945"/>
    <w:multiLevelType w:val="hybridMultilevel"/>
    <w:tmpl w:val="64408100"/>
    <w:lvl w:ilvl="0" w:tplc="39606112">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1F7D4431"/>
    <w:multiLevelType w:val="hybridMultilevel"/>
    <w:tmpl w:val="AE4AF824"/>
    <w:lvl w:ilvl="0" w:tplc="04190017">
      <w:start w:val="1"/>
      <w:numFmt w:val="lowerLetter"/>
      <w:lvlText w:val="%1)"/>
      <w:lvlJc w:val="left"/>
      <w:pPr>
        <w:ind w:left="947" w:hanging="360"/>
      </w:pPr>
      <w:rPr>
        <w:rFonts w:cs="Times New Roman"/>
      </w:rPr>
    </w:lvl>
    <w:lvl w:ilvl="1" w:tplc="04190019">
      <w:start w:val="1"/>
      <w:numFmt w:val="lowerLetter"/>
      <w:lvlText w:val="%2."/>
      <w:lvlJc w:val="left"/>
      <w:pPr>
        <w:ind w:left="1667" w:hanging="360"/>
      </w:pPr>
      <w:rPr>
        <w:rFonts w:cs="Times New Roman"/>
      </w:rPr>
    </w:lvl>
    <w:lvl w:ilvl="2" w:tplc="0419001B" w:tentative="1">
      <w:start w:val="1"/>
      <w:numFmt w:val="lowerRoman"/>
      <w:lvlText w:val="%3."/>
      <w:lvlJc w:val="right"/>
      <w:pPr>
        <w:ind w:left="2387" w:hanging="180"/>
      </w:pPr>
      <w:rPr>
        <w:rFonts w:cs="Times New Roman"/>
      </w:rPr>
    </w:lvl>
    <w:lvl w:ilvl="3" w:tplc="0419000F" w:tentative="1">
      <w:start w:val="1"/>
      <w:numFmt w:val="decimal"/>
      <w:lvlText w:val="%4."/>
      <w:lvlJc w:val="left"/>
      <w:pPr>
        <w:ind w:left="3107" w:hanging="360"/>
      </w:pPr>
      <w:rPr>
        <w:rFonts w:cs="Times New Roman"/>
      </w:rPr>
    </w:lvl>
    <w:lvl w:ilvl="4" w:tplc="04190019" w:tentative="1">
      <w:start w:val="1"/>
      <w:numFmt w:val="lowerLetter"/>
      <w:lvlText w:val="%5."/>
      <w:lvlJc w:val="left"/>
      <w:pPr>
        <w:ind w:left="3827" w:hanging="360"/>
      </w:pPr>
      <w:rPr>
        <w:rFonts w:cs="Times New Roman"/>
      </w:rPr>
    </w:lvl>
    <w:lvl w:ilvl="5" w:tplc="0419001B" w:tentative="1">
      <w:start w:val="1"/>
      <w:numFmt w:val="lowerRoman"/>
      <w:lvlText w:val="%6."/>
      <w:lvlJc w:val="right"/>
      <w:pPr>
        <w:ind w:left="4547" w:hanging="180"/>
      </w:pPr>
      <w:rPr>
        <w:rFonts w:cs="Times New Roman"/>
      </w:rPr>
    </w:lvl>
    <w:lvl w:ilvl="6" w:tplc="0419000F" w:tentative="1">
      <w:start w:val="1"/>
      <w:numFmt w:val="decimal"/>
      <w:lvlText w:val="%7."/>
      <w:lvlJc w:val="left"/>
      <w:pPr>
        <w:ind w:left="5267" w:hanging="360"/>
      </w:pPr>
      <w:rPr>
        <w:rFonts w:cs="Times New Roman"/>
      </w:rPr>
    </w:lvl>
    <w:lvl w:ilvl="7" w:tplc="04190019" w:tentative="1">
      <w:start w:val="1"/>
      <w:numFmt w:val="lowerLetter"/>
      <w:lvlText w:val="%8."/>
      <w:lvlJc w:val="left"/>
      <w:pPr>
        <w:ind w:left="5987" w:hanging="360"/>
      </w:pPr>
      <w:rPr>
        <w:rFonts w:cs="Times New Roman"/>
      </w:rPr>
    </w:lvl>
    <w:lvl w:ilvl="8" w:tplc="0419001B" w:tentative="1">
      <w:start w:val="1"/>
      <w:numFmt w:val="lowerRoman"/>
      <w:lvlText w:val="%9."/>
      <w:lvlJc w:val="right"/>
      <w:pPr>
        <w:ind w:left="6707" w:hanging="180"/>
      </w:pPr>
      <w:rPr>
        <w:rFonts w:cs="Times New Roman"/>
      </w:rPr>
    </w:lvl>
  </w:abstractNum>
  <w:abstractNum w:abstractNumId="5">
    <w:nsid w:val="291F3259"/>
    <w:multiLevelType w:val="singleLevel"/>
    <w:tmpl w:val="D9B2015A"/>
    <w:lvl w:ilvl="0">
      <w:start w:val="1987"/>
      <w:numFmt w:val="bullet"/>
      <w:lvlText w:val=""/>
      <w:lvlJc w:val="left"/>
      <w:pPr>
        <w:tabs>
          <w:tab w:val="num" w:pos="720"/>
        </w:tabs>
        <w:ind w:left="720" w:hanging="360"/>
      </w:pPr>
      <w:rPr>
        <w:rFonts w:ascii="Symbol" w:hAnsi="Symbol" w:hint="default"/>
      </w:rPr>
    </w:lvl>
  </w:abstractNum>
  <w:abstractNum w:abstractNumId="6">
    <w:nsid w:val="2D073023"/>
    <w:multiLevelType w:val="hybridMultilevel"/>
    <w:tmpl w:val="C8A63788"/>
    <w:lvl w:ilvl="0" w:tplc="04190017">
      <w:start w:val="1"/>
      <w:numFmt w:val="lowerLetter"/>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31FC51B6"/>
    <w:multiLevelType w:val="hybridMultilevel"/>
    <w:tmpl w:val="EAFEBFD2"/>
    <w:lvl w:ilvl="0" w:tplc="04190017">
      <w:start w:val="1"/>
      <w:numFmt w:val="lowerLetter"/>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32005714"/>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9">
    <w:nsid w:val="32FA58E8"/>
    <w:multiLevelType w:val="hybridMultilevel"/>
    <w:tmpl w:val="E5AEDE30"/>
    <w:lvl w:ilvl="0" w:tplc="04190017">
      <w:start w:val="1"/>
      <w:numFmt w:val="lowerLetter"/>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3CEE421A"/>
    <w:multiLevelType w:val="hybridMultilevel"/>
    <w:tmpl w:val="5BF8D048"/>
    <w:lvl w:ilvl="0" w:tplc="04190017">
      <w:start w:val="1"/>
      <w:numFmt w:val="lowerLetter"/>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4176196D"/>
    <w:multiLevelType w:val="hybridMultilevel"/>
    <w:tmpl w:val="3F32B9DA"/>
    <w:lvl w:ilvl="0" w:tplc="04190017">
      <w:start w:val="1"/>
      <w:numFmt w:val="lowerLetter"/>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4A2419C2"/>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3">
    <w:nsid w:val="4B2E7AD4"/>
    <w:multiLevelType w:val="singleLevel"/>
    <w:tmpl w:val="D9B2015A"/>
    <w:lvl w:ilvl="0">
      <w:start w:val="1987"/>
      <w:numFmt w:val="bullet"/>
      <w:lvlText w:val=""/>
      <w:lvlJc w:val="left"/>
      <w:pPr>
        <w:tabs>
          <w:tab w:val="num" w:pos="720"/>
        </w:tabs>
        <w:ind w:left="720" w:hanging="360"/>
      </w:pPr>
      <w:rPr>
        <w:rFonts w:ascii="Symbol" w:hAnsi="Symbol" w:hint="default"/>
      </w:rPr>
    </w:lvl>
  </w:abstractNum>
  <w:abstractNum w:abstractNumId="14">
    <w:nsid w:val="4E071563"/>
    <w:multiLevelType w:val="hybridMultilevel"/>
    <w:tmpl w:val="5C860BFE"/>
    <w:lvl w:ilvl="0" w:tplc="04190017">
      <w:start w:val="1"/>
      <w:numFmt w:val="lowerLetter"/>
      <w:lvlText w:val="%1)"/>
      <w:lvlJc w:val="left"/>
      <w:pPr>
        <w:tabs>
          <w:tab w:val="num" w:pos="947"/>
        </w:tabs>
        <w:ind w:left="947" w:hanging="360"/>
      </w:pPr>
    </w:lvl>
    <w:lvl w:ilvl="1" w:tplc="04190019" w:tentative="1">
      <w:start w:val="1"/>
      <w:numFmt w:val="lowerLetter"/>
      <w:lvlText w:val="%2."/>
      <w:lvlJc w:val="left"/>
      <w:pPr>
        <w:tabs>
          <w:tab w:val="num" w:pos="1667"/>
        </w:tabs>
        <w:ind w:left="1667" w:hanging="360"/>
      </w:pPr>
    </w:lvl>
    <w:lvl w:ilvl="2" w:tplc="0419001B" w:tentative="1">
      <w:start w:val="1"/>
      <w:numFmt w:val="lowerRoman"/>
      <w:lvlText w:val="%3."/>
      <w:lvlJc w:val="right"/>
      <w:pPr>
        <w:tabs>
          <w:tab w:val="num" w:pos="2387"/>
        </w:tabs>
        <w:ind w:left="2387" w:hanging="180"/>
      </w:pPr>
    </w:lvl>
    <w:lvl w:ilvl="3" w:tplc="0419000F" w:tentative="1">
      <w:start w:val="1"/>
      <w:numFmt w:val="decimal"/>
      <w:lvlText w:val="%4."/>
      <w:lvlJc w:val="left"/>
      <w:pPr>
        <w:tabs>
          <w:tab w:val="num" w:pos="3107"/>
        </w:tabs>
        <w:ind w:left="3107" w:hanging="360"/>
      </w:pPr>
    </w:lvl>
    <w:lvl w:ilvl="4" w:tplc="04190019" w:tentative="1">
      <w:start w:val="1"/>
      <w:numFmt w:val="lowerLetter"/>
      <w:lvlText w:val="%5."/>
      <w:lvlJc w:val="left"/>
      <w:pPr>
        <w:tabs>
          <w:tab w:val="num" w:pos="3827"/>
        </w:tabs>
        <w:ind w:left="3827" w:hanging="360"/>
      </w:pPr>
    </w:lvl>
    <w:lvl w:ilvl="5" w:tplc="0419001B" w:tentative="1">
      <w:start w:val="1"/>
      <w:numFmt w:val="lowerRoman"/>
      <w:lvlText w:val="%6."/>
      <w:lvlJc w:val="right"/>
      <w:pPr>
        <w:tabs>
          <w:tab w:val="num" w:pos="4547"/>
        </w:tabs>
        <w:ind w:left="4547" w:hanging="180"/>
      </w:pPr>
    </w:lvl>
    <w:lvl w:ilvl="6" w:tplc="0419000F" w:tentative="1">
      <w:start w:val="1"/>
      <w:numFmt w:val="decimal"/>
      <w:lvlText w:val="%7."/>
      <w:lvlJc w:val="left"/>
      <w:pPr>
        <w:tabs>
          <w:tab w:val="num" w:pos="5267"/>
        </w:tabs>
        <w:ind w:left="5267" w:hanging="360"/>
      </w:pPr>
    </w:lvl>
    <w:lvl w:ilvl="7" w:tplc="04190019" w:tentative="1">
      <w:start w:val="1"/>
      <w:numFmt w:val="lowerLetter"/>
      <w:lvlText w:val="%8."/>
      <w:lvlJc w:val="left"/>
      <w:pPr>
        <w:tabs>
          <w:tab w:val="num" w:pos="5987"/>
        </w:tabs>
        <w:ind w:left="5987" w:hanging="360"/>
      </w:pPr>
    </w:lvl>
    <w:lvl w:ilvl="8" w:tplc="0419001B" w:tentative="1">
      <w:start w:val="1"/>
      <w:numFmt w:val="lowerRoman"/>
      <w:lvlText w:val="%9."/>
      <w:lvlJc w:val="right"/>
      <w:pPr>
        <w:tabs>
          <w:tab w:val="num" w:pos="6707"/>
        </w:tabs>
        <w:ind w:left="6707" w:hanging="180"/>
      </w:pPr>
    </w:lvl>
  </w:abstractNum>
  <w:abstractNum w:abstractNumId="15">
    <w:nsid w:val="54CE288B"/>
    <w:multiLevelType w:val="hybridMultilevel"/>
    <w:tmpl w:val="4A04D3F8"/>
    <w:lvl w:ilvl="0" w:tplc="04190017">
      <w:start w:val="1"/>
      <w:numFmt w:val="lowerLetter"/>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5870765A"/>
    <w:multiLevelType w:val="hybridMultilevel"/>
    <w:tmpl w:val="32CC3960"/>
    <w:lvl w:ilvl="0" w:tplc="04190017">
      <w:start w:val="1"/>
      <w:numFmt w:val="lowerLetter"/>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618746EB"/>
    <w:multiLevelType w:val="singleLevel"/>
    <w:tmpl w:val="D9B2015A"/>
    <w:lvl w:ilvl="0">
      <w:start w:val="1987"/>
      <w:numFmt w:val="bullet"/>
      <w:lvlText w:val=""/>
      <w:lvlJc w:val="left"/>
      <w:pPr>
        <w:tabs>
          <w:tab w:val="num" w:pos="720"/>
        </w:tabs>
        <w:ind w:left="720" w:hanging="360"/>
      </w:pPr>
      <w:rPr>
        <w:rFonts w:ascii="Symbol" w:hAnsi="Symbol" w:hint="default"/>
      </w:rPr>
    </w:lvl>
  </w:abstractNum>
  <w:abstractNum w:abstractNumId="18">
    <w:nsid w:val="64AE3DCA"/>
    <w:multiLevelType w:val="singleLevel"/>
    <w:tmpl w:val="04190003"/>
    <w:lvl w:ilvl="0">
      <w:start w:val="1"/>
      <w:numFmt w:val="bullet"/>
      <w:lvlText w:val=""/>
      <w:lvlJc w:val="left"/>
      <w:pPr>
        <w:tabs>
          <w:tab w:val="num" w:pos="360"/>
        </w:tabs>
        <w:ind w:left="360" w:hanging="360"/>
      </w:pPr>
      <w:rPr>
        <w:rFonts w:ascii="Symbol" w:hAnsi="Symbol" w:hint="default"/>
      </w:rPr>
    </w:lvl>
  </w:abstractNum>
  <w:abstractNum w:abstractNumId="19">
    <w:nsid w:val="64E747F1"/>
    <w:multiLevelType w:val="hybridMultilevel"/>
    <w:tmpl w:val="30EAED06"/>
    <w:lvl w:ilvl="0" w:tplc="04190017">
      <w:start w:val="1"/>
      <w:numFmt w:val="lowerLetter"/>
      <w:lvlText w:val="%1)"/>
      <w:lvlJc w:val="left"/>
      <w:pPr>
        <w:tabs>
          <w:tab w:val="num" w:pos="1080"/>
        </w:tabs>
        <w:ind w:left="1080" w:hanging="360"/>
      </w:pPr>
    </w:lvl>
    <w:lvl w:ilvl="1" w:tplc="C4C41932">
      <w:start w:val="1"/>
      <w:numFmt w:val="decimal"/>
      <w:lvlText w:val="%2."/>
      <w:lvlJc w:val="left"/>
      <w:pPr>
        <w:tabs>
          <w:tab w:val="num" w:pos="2385"/>
        </w:tabs>
        <w:ind w:left="2385" w:hanging="945"/>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68235F49"/>
    <w:multiLevelType w:val="hybridMultilevel"/>
    <w:tmpl w:val="933AB820"/>
    <w:lvl w:ilvl="0" w:tplc="04190017">
      <w:start w:val="1"/>
      <w:numFmt w:val="lowerLetter"/>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nsid w:val="710062BB"/>
    <w:multiLevelType w:val="hybridMultilevel"/>
    <w:tmpl w:val="E696A294"/>
    <w:lvl w:ilvl="0" w:tplc="04190017">
      <w:start w:val="1"/>
      <w:numFmt w:val="lowerLetter"/>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2">
    <w:nsid w:val="72515961"/>
    <w:multiLevelType w:val="singleLevel"/>
    <w:tmpl w:val="04190003"/>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21"/>
  </w:num>
  <w:num w:numId="3">
    <w:abstractNumId w:val="3"/>
  </w:num>
  <w:num w:numId="4">
    <w:abstractNumId w:val="14"/>
  </w:num>
  <w:num w:numId="5">
    <w:abstractNumId w:val="7"/>
  </w:num>
  <w:num w:numId="6">
    <w:abstractNumId w:val="11"/>
  </w:num>
  <w:num w:numId="7">
    <w:abstractNumId w:val="10"/>
  </w:num>
  <w:num w:numId="8">
    <w:abstractNumId w:val="20"/>
  </w:num>
  <w:num w:numId="9">
    <w:abstractNumId w:val="16"/>
  </w:num>
  <w:num w:numId="10">
    <w:abstractNumId w:val="15"/>
  </w:num>
  <w:num w:numId="11">
    <w:abstractNumId w:val="6"/>
  </w:num>
  <w:num w:numId="12">
    <w:abstractNumId w:val="19"/>
  </w:num>
  <w:num w:numId="13">
    <w:abstractNumId w:val="9"/>
  </w:num>
  <w:num w:numId="14">
    <w:abstractNumId w:val="2"/>
  </w:num>
  <w:num w:numId="15">
    <w:abstractNumId w:val="1"/>
  </w:num>
  <w:num w:numId="16">
    <w:abstractNumId w:val="17"/>
  </w:num>
  <w:num w:numId="17">
    <w:abstractNumId w:val="0"/>
  </w:num>
  <w:num w:numId="18">
    <w:abstractNumId w:val="5"/>
  </w:num>
  <w:num w:numId="19">
    <w:abstractNumId w:val="13"/>
  </w:num>
  <w:num w:numId="20">
    <w:abstractNumId w:val="12"/>
  </w:num>
  <w:num w:numId="21">
    <w:abstractNumId w:val="18"/>
  </w:num>
  <w:num w:numId="22">
    <w:abstractNumId w:val="8"/>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855"/>
    <w:rsid w:val="00004052"/>
    <w:rsid w:val="0001049E"/>
    <w:rsid w:val="00092218"/>
    <w:rsid w:val="000C1346"/>
    <w:rsid w:val="000D471F"/>
    <w:rsid w:val="000F5CE5"/>
    <w:rsid w:val="000F71CD"/>
    <w:rsid w:val="00127C88"/>
    <w:rsid w:val="001310CA"/>
    <w:rsid w:val="0014089C"/>
    <w:rsid w:val="001533E9"/>
    <w:rsid w:val="001E52F1"/>
    <w:rsid w:val="001E6EBF"/>
    <w:rsid w:val="002029FE"/>
    <w:rsid w:val="00213F1A"/>
    <w:rsid w:val="00215699"/>
    <w:rsid w:val="00240945"/>
    <w:rsid w:val="00275395"/>
    <w:rsid w:val="002A6CB7"/>
    <w:rsid w:val="002B1223"/>
    <w:rsid w:val="002E6D83"/>
    <w:rsid w:val="002F0A32"/>
    <w:rsid w:val="0034706C"/>
    <w:rsid w:val="00357A16"/>
    <w:rsid w:val="00365803"/>
    <w:rsid w:val="003A3986"/>
    <w:rsid w:val="003B43B9"/>
    <w:rsid w:val="003C2AB7"/>
    <w:rsid w:val="003C61EC"/>
    <w:rsid w:val="003C66D5"/>
    <w:rsid w:val="003D1FE8"/>
    <w:rsid w:val="003F425D"/>
    <w:rsid w:val="0043006A"/>
    <w:rsid w:val="00473DB1"/>
    <w:rsid w:val="00476327"/>
    <w:rsid w:val="004A1C97"/>
    <w:rsid w:val="004B317F"/>
    <w:rsid w:val="004B554C"/>
    <w:rsid w:val="00524B91"/>
    <w:rsid w:val="005257FF"/>
    <w:rsid w:val="0053015C"/>
    <w:rsid w:val="005403D8"/>
    <w:rsid w:val="00546096"/>
    <w:rsid w:val="005A24A3"/>
    <w:rsid w:val="005D176B"/>
    <w:rsid w:val="005D65CA"/>
    <w:rsid w:val="005F3958"/>
    <w:rsid w:val="0061544E"/>
    <w:rsid w:val="00623616"/>
    <w:rsid w:val="006254FC"/>
    <w:rsid w:val="0063774D"/>
    <w:rsid w:val="0066365B"/>
    <w:rsid w:val="00672081"/>
    <w:rsid w:val="006832C1"/>
    <w:rsid w:val="00691838"/>
    <w:rsid w:val="006D31B2"/>
    <w:rsid w:val="006F304A"/>
    <w:rsid w:val="00716117"/>
    <w:rsid w:val="00766A58"/>
    <w:rsid w:val="00771489"/>
    <w:rsid w:val="007A4B76"/>
    <w:rsid w:val="007B2A1B"/>
    <w:rsid w:val="007C1610"/>
    <w:rsid w:val="007C5C6D"/>
    <w:rsid w:val="007C5D92"/>
    <w:rsid w:val="007C6CC9"/>
    <w:rsid w:val="007D6588"/>
    <w:rsid w:val="007E6524"/>
    <w:rsid w:val="00834CD0"/>
    <w:rsid w:val="00872942"/>
    <w:rsid w:val="008B3724"/>
    <w:rsid w:val="008B5D41"/>
    <w:rsid w:val="008C4BA9"/>
    <w:rsid w:val="008C77B2"/>
    <w:rsid w:val="008D7855"/>
    <w:rsid w:val="008E166C"/>
    <w:rsid w:val="008F5149"/>
    <w:rsid w:val="00900426"/>
    <w:rsid w:val="00901847"/>
    <w:rsid w:val="0090291D"/>
    <w:rsid w:val="00995636"/>
    <w:rsid w:val="00997230"/>
    <w:rsid w:val="009A0DDE"/>
    <w:rsid w:val="009D19D2"/>
    <w:rsid w:val="009D485C"/>
    <w:rsid w:val="009E52B6"/>
    <w:rsid w:val="009E7148"/>
    <w:rsid w:val="009F2A79"/>
    <w:rsid w:val="009F39B4"/>
    <w:rsid w:val="009F59CD"/>
    <w:rsid w:val="009F70E8"/>
    <w:rsid w:val="00A029C8"/>
    <w:rsid w:val="00A073CE"/>
    <w:rsid w:val="00A24330"/>
    <w:rsid w:val="00A44666"/>
    <w:rsid w:val="00A449CB"/>
    <w:rsid w:val="00A50BE2"/>
    <w:rsid w:val="00A9027C"/>
    <w:rsid w:val="00A919B0"/>
    <w:rsid w:val="00A96439"/>
    <w:rsid w:val="00A97339"/>
    <w:rsid w:val="00A97A4D"/>
    <w:rsid w:val="00AA13CF"/>
    <w:rsid w:val="00AD154F"/>
    <w:rsid w:val="00AD67D7"/>
    <w:rsid w:val="00AE2419"/>
    <w:rsid w:val="00B00AEE"/>
    <w:rsid w:val="00B25184"/>
    <w:rsid w:val="00B41BE8"/>
    <w:rsid w:val="00B70193"/>
    <w:rsid w:val="00B8459F"/>
    <w:rsid w:val="00B90B7C"/>
    <w:rsid w:val="00BA0165"/>
    <w:rsid w:val="00BA6DD0"/>
    <w:rsid w:val="00BC3C37"/>
    <w:rsid w:val="00C0536D"/>
    <w:rsid w:val="00C063AE"/>
    <w:rsid w:val="00C155A5"/>
    <w:rsid w:val="00C35394"/>
    <w:rsid w:val="00CA46D2"/>
    <w:rsid w:val="00CB5D51"/>
    <w:rsid w:val="00CC530A"/>
    <w:rsid w:val="00CC5582"/>
    <w:rsid w:val="00CD4528"/>
    <w:rsid w:val="00CE3F11"/>
    <w:rsid w:val="00CF61B9"/>
    <w:rsid w:val="00D20F82"/>
    <w:rsid w:val="00D362FA"/>
    <w:rsid w:val="00D611B1"/>
    <w:rsid w:val="00D713D7"/>
    <w:rsid w:val="00D94B7D"/>
    <w:rsid w:val="00DA742D"/>
    <w:rsid w:val="00DC039D"/>
    <w:rsid w:val="00DC5DB7"/>
    <w:rsid w:val="00DD01E5"/>
    <w:rsid w:val="00DE06FB"/>
    <w:rsid w:val="00E36943"/>
    <w:rsid w:val="00E50383"/>
    <w:rsid w:val="00E8057C"/>
    <w:rsid w:val="00E96173"/>
    <w:rsid w:val="00EA05C7"/>
    <w:rsid w:val="00EA4945"/>
    <w:rsid w:val="00EC7483"/>
    <w:rsid w:val="00ED62D3"/>
    <w:rsid w:val="00EF3E8A"/>
    <w:rsid w:val="00F039E8"/>
    <w:rsid w:val="00F21579"/>
    <w:rsid w:val="00F427E5"/>
    <w:rsid w:val="00F42880"/>
    <w:rsid w:val="00F5074D"/>
    <w:rsid w:val="00F84269"/>
    <w:rsid w:val="00FA2FA6"/>
    <w:rsid w:val="00FA41AB"/>
    <w:rsid w:val="00FF2256"/>
    <w:rsid w:val="00FF2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85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46096"/>
    <w:pPr>
      <w:keepNext/>
      <w:jc w:val="center"/>
      <w:outlineLvl w:val="0"/>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A919B0"/>
    <w:pPr>
      <w:spacing w:after="200" w:line="276" w:lineRule="auto"/>
      <w:ind w:left="720"/>
      <w:contextualSpacing/>
    </w:pPr>
    <w:rPr>
      <w:rFonts w:ascii="Calibri" w:hAnsi="Calibri"/>
      <w:sz w:val="22"/>
      <w:szCs w:val="22"/>
      <w:lang w:eastAsia="en-US"/>
    </w:rPr>
  </w:style>
  <w:style w:type="paragraph" w:styleId="a3">
    <w:name w:val="List Paragraph"/>
    <w:basedOn w:val="a"/>
    <w:uiPriority w:val="34"/>
    <w:qFormat/>
    <w:rsid w:val="009D19D2"/>
    <w:pPr>
      <w:ind w:left="720"/>
      <w:contextualSpacing/>
    </w:pPr>
  </w:style>
  <w:style w:type="character" w:customStyle="1" w:styleId="10">
    <w:name w:val="Заголовок 1 Знак"/>
    <w:basedOn w:val="a0"/>
    <w:link w:val="1"/>
    <w:rsid w:val="00546096"/>
    <w:rPr>
      <w:rFonts w:ascii="Times New Roman" w:eastAsia="Times New Roman" w:hAnsi="Times New Roman" w:cs="Times New Roman"/>
      <w:b/>
      <w:i/>
      <w:sz w:val="24"/>
      <w:szCs w:val="20"/>
      <w:lang w:eastAsia="ru-RU"/>
    </w:rPr>
  </w:style>
  <w:style w:type="paragraph" w:styleId="a4">
    <w:name w:val="Body Text Indent"/>
    <w:basedOn w:val="a"/>
    <w:link w:val="a5"/>
    <w:rsid w:val="00546096"/>
    <w:pPr>
      <w:ind w:firstLine="360"/>
      <w:jc w:val="both"/>
    </w:pPr>
    <w:rPr>
      <w:szCs w:val="20"/>
    </w:rPr>
  </w:style>
  <w:style w:type="character" w:customStyle="1" w:styleId="a5">
    <w:name w:val="Основной текст с отступом Знак"/>
    <w:basedOn w:val="a0"/>
    <w:link w:val="a4"/>
    <w:rsid w:val="00546096"/>
    <w:rPr>
      <w:rFonts w:ascii="Times New Roman" w:eastAsia="Times New Roman" w:hAnsi="Times New Roman" w:cs="Times New Roman"/>
      <w:sz w:val="24"/>
      <w:szCs w:val="20"/>
      <w:lang w:eastAsia="ru-RU"/>
    </w:rPr>
  </w:style>
  <w:style w:type="paragraph" w:styleId="2">
    <w:name w:val="Body Text Indent 2"/>
    <w:basedOn w:val="a"/>
    <w:link w:val="20"/>
    <w:rsid w:val="00546096"/>
    <w:pPr>
      <w:ind w:firstLine="360"/>
      <w:jc w:val="both"/>
    </w:pPr>
    <w:rPr>
      <w:i/>
      <w:szCs w:val="20"/>
    </w:rPr>
  </w:style>
  <w:style w:type="character" w:customStyle="1" w:styleId="20">
    <w:name w:val="Основной текст с отступом 2 Знак"/>
    <w:basedOn w:val="a0"/>
    <w:link w:val="2"/>
    <w:rsid w:val="00546096"/>
    <w:rPr>
      <w:rFonts w:ascii="Times New Roman" w:eastAsia="Times New Roman" w:hAnsi="Times New Roman" w:cs="Times New Roman"/>
      <w:i/>
      <w:sz w:val="24"/>
      <w:szCs w:val="20"/>
      <w:lang w:eastAsia="ru-RU"/>
    </w:rPr>
  </w:style>
  <w:style w:type="paragraph" w:styleId="a6">
    <w:name w:val="Body Text"/>
    <w:basedOn w:val="a"/>
    <w:link w:val="a7"/>
    <w:rsid w:val="00546096"/>
    <w:pPr>
      <w:jc w:val="both"/>
    </w:pPr>
    <w:rPr>
      <w:szCs w:val="20"/>
    </w:rPr>
  </w:style>
  <w:style w:type="character" w:customStyle="1" w:styleId="a7">
    <w:name w:val="Основной текст Знак"/>
    <w:basedOn w:val="a0"/>
    <w:link w:val="a6"/>
    <w:rsid w:val="00546096"/>
    <w:rPr>
      <w:rFonts w:ascii="Times New Roman" w:eastAsia="Times New Roman" w:hAnsi="Times New Roman" w:cs="Times New Roman"/>
      <w:sz w:val="24"/>
      <w:szCs w:val="20"/>
      <w:lang w:eastAsia="ru-RU"/>
    </w:rPr>
  </w:style>
  <w:style w:type="character" w:styleId="a8">
    <w:name w:val="Hyperlink"/>
    <w:basedOn w:val="a0"/>
    <w:rsid w:val="005460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85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46096"/>
    <w:pPr>
      <w:keepNext/>
      <w:jc w:val="center"/>
      <w:outlineLvl w:val="0"/>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A919B0"/>
    <w:pPr>
      <w:spacing w:after="200" w:line="276" w:lineRule="auto"/>
      <w:ind w:left="720"/>
      <w:contextualSpacing/>
    </w:pPr>
    <w:rPr>
      <w:rFonts w:ascii="Calibri" w:hAnsi="Calibri"/>
      <w:sz w:val="22"/>
      <w:szCs w:val="22"/>
      <w:lang w:eastAsia="en-US"/>
    </w:rPr>
  </w:style>
  <w:style w:type="paragraph" w:styleId="a3">
    <w:name w:val="List Paragraph"/>
    <w:basedOn w:val="a"/>
    <w:uiPriority w:val="34"/>
    <w:qFormat/>
    <w:rsid w:val="009D19D2"/>
    <w:pPr>
      <w:ind w:left="720"/>
      <w:contextualSpacing/>
    </w:pPr>
  </w:style>
  <w:style w:type="character" w:customStyle="1" w:styleId="10">
    <w:name w:val="Заголовок 1 Знак"/>
    <w:basedOn w:val="a0"/>
    <w:link w:val="1"/>
    <w:rsid w:val="00546096"/>
    <w:rPr>
      <w:rFonts w:ascii="Times New Roman" w:eastAsia="Times New Roman" w:hAnsi="Times New Roman" w:cs="Times New Roman"/>
      <w:b/>
      <w:i/>
      <w:sz w:val="24"/>
      <w:szCs w:val="20"/>
      <w:lang w:eastAsia="ru-RU"/>
    </w:rPr>
  </w:style>
  <w:style w:type="paragraph" w:styleId="a4">
    <w:name w:val="Body Text Indent"/>
    <w:basedOn w:val="a"/>
    <w:link w:val="a5"/>
    <w:rsid w:val="00546096"/>
    <w:pPr>
      <w:ind w:firstLine="360"/>
      <w:jc w:val="both"/>
    </w:pPr>
    <w:rPr>
      <w:szCs w:val="20"/>
    </w:rPr>
  </w:style>
  <w:style w:type="character" w:customStyle="1" w:styleId="a5">
    <w:name w:val="Основной текст с отступом Знак"/>
    <w:basedOn w:val="a0"/>
    <w:link w:val="a4"/>
    <w:rsid w:val="00546096"/>
    <w:rPr>
      <w:rFonts w:ascii="Times New Roman" w:eastAsia="Times New Roman" w:hAnsi="Times New Roman" w:cs="Times New Roman"/>
      <w:sz w:val="24"/>
      <w:szCs w:val="20"/>
      <w:lang w:eastAsia="ru-RU"/>
    </w:rPr>
  </w:style>
  <w:style w:type="paragraph" w:styleId="2">
    <w:name w:val="Body Text Indent 2"/>
    <w:basedOn w:val="a"/>
    <w:link w:val="20"/>
    <w:rsid w:val="00546096"/>
    <w:pPr>
      <w:ind w:firstLine="360"/>
      <w:jc w:val="both"/>
    </w:pPr>
    <w:rPr>
      <w:i/>
      <w:szCs w:val="20"/>
    </w:rPr>
  </w:style>
  <w:style w:type="character" w:customStyle="1" w:styleId="20">
    <w:name w:val="Основной текст с отступом 2 Знак"/>
    <w:basedOn w:val="a0"/>
    <w:link w:val="2"/>
    <w:rsid w:val="00546096"/>
    <w:rPr>
      <w:rFonts w:ascii="Times New Roman" w:eastAsia="Times New Roman" w:hAnsi="Times New Roman" w:cs="Times New Roman"/>
      <w:i/>
      <w:sz w:val="24"/>
      <w:szCs w:val="20"/>
      <w:lang w:eastAsia="ru-RU"/>
    </w:rPr>
  </w:style>
  <w:style w:type="paragraph" w:styleId="a6">
    <w:name w:val="Body Text"/>
    <w:basedOn w:val="a"/>
    <w:link w:val="a7"/>
    <w:rsid w:val="00546096"/>
    <w:pPr>
      <w:jc w:val="both"/>
    </w:pPr>
    <w:rPr>
      <w:szCs w:val="20"/>
    </w:rPr>
  </w:style>
  <w:style w:type="character" w:customStyle="1" w:styleId="a7">
    <w:name w:val="Основной текст Знак"/>
    <w:basedOn w:val="a0"/>
    <w:link w:val="a6"/>
    <w:rsid w:val="00546096"/>
    <w:rPr>
      <w:rFonts w:ascii="Times New Roman" w:eastAsia="Times New Roman" w:hAnsi="Times New Roman" w:cs="Times New Roman"/>
      <w:sz w:val="24"/>
      <w:szCs w:val="20"/>
      <w:lang w:eastAsia="ru-RU"/>
    </w:rPr>
  </w:style>
  <w:style w:type="character" w:styleId="a8">
    <w:name w:val="Hyperlink"/>
    <w:basedOn w:val="a0"/>
    <w:rsid w:val="005460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977865">
      <w:bodyDiv w:val="1"/>
      <w:marLeft w:val="0"/>
      <w:marRight w:val="0"/>
      <w:marTop w:val="0"/>
      <w:marBottom w:val="0"/>
      <w:divBdr>
        <w:top w:val="none" w:sz="0" w:space="0" w:color="auto"/>
        <w:left w:val="none" w:sz="0" w:space="0" w:color="auto"/>
        <w:bottom w:val="none" w:sz="0" w:space="0" w:color="auto"/>
        <w:right w:val="none" w:sz="0" w:space="0" w:color="auto"/>
      </w:divBdr>
    </w:div>
    <w:div w:id="18672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tasino@rambler.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1860</Words>
  <Characters>10605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Александр</cp:lastModifiedBy>
  <cp:revision>18</cp:revision>
  <dcterms:created xsi:type="dcterms:W3CDTF">2021-04-15T13:41:00Z</dcterms:created>
  <dcterms:modified xsi:type="dcterms:W3CDTF">2021-04-15T14:00:00Z</dcterms:modified>
</cp:coreProperties>
</file>